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ED548" w14:textId="16D2DD1F" w:rsidR="00F60D6C" w:rsidRDefault="00320B3A" w:rsidP="00320B3A">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All Saints’ 2024</w:t>
      </w:r>
      <w:r w:rsidR="00AD2DF2">
        <w:rPr>
          <w:rFonts w:ascii="Times New Roman" w:hAnsi="Times New Roman" w:cs="Times New Roman"/>
          <w:sz w:val="28"/>
          <w:szCs w:val="28"/>
        </w:rPr>
        <w:t xml:space="preserve"> ~ Live God’s Love</w:t>
      </w:r>
    </w:p>
    <w:p w14:paraId="262A3A0D" w14:textId="3A41EEE8" w:rsidR="00AD2DF2" w:rsidRDefault="00AD2DF2" w:rsidP="00AD2DF2">
      <w:pPr>
        <w:pStyle w:val="NoSpacing"/>
        <w:spacing w:line="276" w:lineRule="auto"/>
        <w:jc w:val="center"/>
        <w:rPr>
          <w:rFonts w:ascii="Times New Roman" w:hAnsi="Times New Roman" w:cs="Times New Roman"/>
        </w:rPr>
      </w:pPr>
      <w:r w:rsidRPr="00AD2DF2">
        <w:rPr>
          <w:rFonts w:ascii="Times New Roman" w:hAnsi="Times New Roman" w:cs="Times New Roman"/>
        </w:rPr>
        <w:t xml:space="preserve">All Saints’ ~ </w:t>
      </w:r>
      <w:r>
        <w:rPr>
          <w:rFonts w:ascii="Times New Roman" w:hAnsi="Times New Roman" w:cs="Times New Roman"/>
        </w:rPr>
        <w:t xml:space="preserve">Holy Baptism ~ </w:t>
      </w:r>
      <w:r w:rsidRPr="00AD2DF2">
        <w:rPr>
          <w:rFonts w:ascii="Times New Roman" w:hAnsi="Times New Roman" w:cs="Times New Roman"/>
        </w:rPr>
        <w:t>150</w:t>
      </w:r>
      <w:r w:rsidRPr="00AD2DF2">
        <w:rPr>
          <w:rFonts w:ascii="Times New Roman" w:hAnsi="Times New Roman" w:cs="Times New Roman"/>
          <w:vertAlign w:val="superscript"/>
        </w:rPr>
        <w:t>th</w:t>
      </w:r>
      <w:r w:rsidRPr="00AD2DF2">
        <w:rPr>
          <w:rFonts w:ascii="Times New Roman" w:hAnsi="Times New Roman" w:cs="Times New Roman"/>
        </w:rPr>
        <w:t xml:space="preserve"> Anniversary ~ Anniversary Campaign ~ Election Eve</w:t>
      </w:r>
    </w:p>
    <w:p w14:paraId="515A828C" w14:textId="66E33C5A" w:rsidR="00AD2DF2" w:rsidRPr="00AD2DF2" w:rsidRDefault="00AD2DF2" w:rsidP="00AD2DF2">
      <w:pPr>
        <w:pStyle w:val="NoSpacing"/>
        <w:spacing w:line="276" w:lineRule="auto"/>
        <w:jc w:val="center"/>
        <w:rPr>
          <w:rFonts w:ascii="Times New Roman" w:hAnsi="Times New Roman" w:cs="Times New Roman"/>
        </w:rPr>
      </w:pPr>
      <w:r w:rsidRPr="00AD2DF2">
        <w:rPr>
          <w:rFonts w:ascii="Times New Roman" w:hAnsi="Times New Roman" w:cs="Times New Roman"/>
        </w:rPr>
        <w:t xml:space="preserve">November 3, </w:t>
      </w:r>
      <w:proofErr w:type="gramStart"/>
      <w:r w:rsidRPr="00AD2DF2">
        <w:rPr>
          <w:rFonts w:ascii="Times New Roman" w:hAnsi="Times New Roman" w:cs="Times New Roman"/>
        </w:rPr>
        <w:t>2024</w:t>
      </w:r>
      <w:proofErr w:type="gramEnd"/>
      <w:r w:rsidRPr="00AD2DF2">
        <w:rPr>
          <w:rFonts w:ascii="Times New Roman" w:hAnsi="Times New Roman" w:cs="Times New Roman"/>
        </w:rPr>
        <w:t xml:space="preserve"> ~ John 11:32-44 ~ </w:t>
      </w:r>
      <w:r w:rsidR="00D2113B">
        <w:rPr>
          <w:rFonts w:ascii="Times New Roman" w:hAnsi="Times New Roman" w:cs="Times New Roman"/>
        </w:rPr>
        <w:t xml:space="preserve">The Rev. Ledlie I. Laughlin ~ </w:t>
      </w:r>
      <w:r w:rsidRPr="00AD2DF2">
        <w:rPr>
          <w:rFonts w:ascii="Times New Roman" w:hAnsi="Times New Roman" w:cs="Times New Roman"/>
        </w:rPr>
        <w:t>St. Columba’s Church</w:t>
      </w:r>
    </w:p>
    <w:p w14:paraId="59A094F9" w14:textId="77777777" w:rsidR="00320B3A" w:rsidRPr="00AD2DF2" w:rsidRDefault="00320B3A" w:rsidP="00AD2DF2">
      <w:pPr>
        <w:pStyle w:val="NoSpacing"/>
        <w:spacing w:line="276" w:lineRule="auto"/>
        <w:jc w:val="center"/>
        <w:rPr>
          <w:rFonts w:ascii="Times New Roman" w:hAnsi="Times New Roman" w:cs="Times New Roman"/>
        </w:rPr>
      </w:pPr>
    </w:p>
    <w:p w14:paraId="3FCB597D" w14:textId="56541CAB" w:rsidR="005A7041" w:rsidRPr="00AD2DF2" w:rsidRDefault="005A7041"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Dear Ones,</w:t>
      </w:r>
      <w:r w:rsidR="00F60D6C" w:rsidRPr="00AD2DF2">
        <w:rPr>
          <w:rFonts w:ascii="Times New Roman" w:hAnsi="Times New Roman" w:cs="Times New Roman"/>
        </w:rPr>
        <w:t xml:space="preserve"> </w:t>
      </w:r>
      <w:r w:rsidR="009B620B" w:rsidRPr="00AD2DF2">
        <w:rPr>
          <w:rFonts w:ascii="Times New Roman" w:hAnsi="Times New Roman" w:cs="Times New Roman"/>
        </w:rPr>
        <w:t xml:space="preserve">I have good news. </w:t>
      </w:r>
      <w:r w:rsidRPr="00AD2DF2">
        <w:rPr>
          <w:rFonts w:ascii="Times New Roman" w:hAnsi="Times New Roman" w:cs="Times New Roman"/>
        </w:rPr>
        <w:t xml:space="preserve">The time is come for us to </w:t>
      </w:r>
      <w:r w:rsidR="007A52CB" w:rsidRPr="00AD2DF2">
        <w:rPr>
          <w:rFonts w:ascii="Times New Roman" w:hAnsi="Times New Roman" w:cs="Times New Roman"/>
        </w:rPr>
        <w:t xml:space="preserve">once again receive God’s gift, heed God’s call, </w:t>
      </w:r>
      <w:r w:rsidRPr="00AD2DF2">
        <w:rPr>
          <w:rFonts w:ascii="Times New Roman" w:hAnsi="Times New Roman" w:cs="Times New Roman"/>
        </w:rPr>
        <w:t>commit ourselves</w:t>
      </w:r>
      <w:r w:rsidR="00260B3E" w:rsidRPr="00AD2DF2">
        <w:rPr>
          <w:rFonts w:ascii="Times New Roman" w:hAnsi="Times New Roman" w:cs="Times New Roman"/>
        </w:rPr>
        <w:t xml:space="preserve"> </w:t>
      </w:r>
      <w:r w:rsidRPr="00AD2DF2">
        <w:rPr>
          <w:rFonts w:ascii="Times New Roman" w:hAnsi="Times New Roman" w:cs="Times New Roman"/>
        </w:rPr>
        <w:t xml:space="preserve">to Live God’s Love. </w:t>
      </w:r>
      <w:r w:rsidR="00260B3E" w:rsidRPr="00AD2DF2">
        <w:rPr>
          <w:rFonts w:ascii="Times New Roman" w:hAnsi="Times New Roman" w:cs="Times New Roman"/>
        </w:rPr>
        <w:t>We are now</w:t>
      </w:r>
      <w:r w:rsidR="007A52CB" w:rsidRPr="00AD2DF2">
        <w:rPr>
          <w:rFonts w:ascii="Times New Roman" w:hAnsi="Times New Roman" w:cs="Times New Roman"/>
        </w:rPr>
        <w:t xml:space="preserve">, </w:t>
      </w:r>
      <w:r w:rsidR="00260B3E" w:rsidRPr="00AD2DF2">
        <w:rPr>
          <w:rFonts w:ascii="Times New Roman" w:hAnsi="Times New Roman" w:cs="Times New Roman"/>
        </w:rPr>
        <w:t>already</w:t>
      </w:r>
      <w:r w:rsidR="007A52CB" w:rsidRPr="00AD2DF2">
        <w:rPr>
          <w:rFonts w:ascii="Times New Roman" w:hAnsi="Times New Roman" w:cs="Times New Roman"/>
        </w:rPr>
        <w:t>, and forever</w:t>
      </w:r>
      <w:r w:rsidR="00260B3E" w:rsidRPr="00AD2DF2">
        <w:rPr>
          <w:rFonts w:ascii="Times New Roman" w:hAnsi="Times New Roman" w:cs="Times New Roman"/>
        </w:rPr>
        <w:t xml:space="preserve"> l</w:t>
      </w:r>
      <w:r w:rsidRPr="00AD2DF2">
        <w:rPr>
          <w:rFonts w:ascii="Times New Roman" w:hAnsi="Times New Roman" w:cs="Times New Roman"/>
        </w:rPr>
        <w:t xml:space="preserve">iving </w:t>
      </w:r>
      <w:r w:rsidR="00260B3E" w:rsidRPr="00AD2DF2">
        <w:rPr>
          <w:rFonts w:ascii="Times New Roman" w:hAnsi="Times New Roman" w:cs="Times New Roman"/>
        </w:rPr>
        <w:t xml:space="preserve">in </w:t>
      </w:r>
      <w:r w:rsidRPr="00AD2DF2">
        <w:rPr>
          <w:rFonts w:ascii="Times New Roman" w:hAnsi="Times New Roman" w:cs="Times New Roman"/>
        </w:rPr>
        <w:t>God’s love</w:t>
      </w:r>
      <w:r w:rsidR="009B620B" w:rsidRPr="00AD2DF2">
        <w:rPr>
          <w:rFonts w:ascii="Times New Roman" w:hAnsi="Times New Roman" w:cs="Times New Roman"/>
        </w:rPr>
        <w:t>. B</w:t>
      </w:r>
      <w:r w:rsidRPr="00AD2DF2">
        <w:rPr>
          <w:rFonts w:ascii="Times New Roman" w:hAnsi="Times New Roman" w:cs="Times New Roman"/>
        </w:rPr>
        <w:t xml:space="preserve">ut sometimes </w:t>
      </w:r>
      <w:r w:rsidR="007A52CB" w:rsidRPr="00AD2DF2">
        <w:rPr>
          <w:rFonts w:ascii="Times New Roman" w:hAnsi="Times New Roman" w:cs="Times New Roman"/>
        </w:rPr>
        <w:t xml:space="preserve">we </w:t>
      </w:r>
      <w:r w:rsidRPr="00AD2DF2">
        <w:rPr>
          <w:rFonts w:ascii="Times New Roman" w:hAnsi="Times New Roman" w:cs="Times New Roman"/>
        </w:rPr>
        <w:t>lose our way</w:t>
      </w:r>
      <w:r w:rsidR="001D6912" w:rsidRPr="00AD2DF2">
        <w:rPr>
          <w:rFonts w:ascii="Times New Roman" w:hAnsi="Times New Roman" w:cs="Times New Roman"/>
        </w:rPr>
        <w:t>. T</w:t>
      </w:r>
      <w:r w:rsidRPr="00AD2DF2">
        <w:rPr>
          <w:rFonts w:ascii="Times New Roman" w:hAnsi="Times New Roman" w:cs="Times New Roman"/>
        </w:rPr>
        <w:t>oday is a great day in the life of St. Columba’s. I have many strands to weave together in this sermon</w:t>
      </w:r>
      <w:r w:rsidR="001D6912" w:rsidRPr="00AD2DF2">
        <w:rPr>
          <w:rFonts w:ascii="Times New Roman" w:hAnsi="Times New Roman" w:cs="Times New Roman"/>
        </w:rPr>
        <w:t xml:space="preserve"> – with one</w:t>
      </w:r>
      <w:r w:rsidRPr="00AD2DF2">
        <w:rPr>
          <w:rFonts w:ascii="Times New Roman" w:hAnsi="Times New Roman" w:cs="Times New Roman"/>
        </w:rPr>
        <w:t xml:space="preserve"> common thread, a refrain</w:t>
      </w:r>
      <w:r w:rsidR="009B620B" w:rsidRPr="00AD2DF2">
        <w:rPr>
          <w:rFonts w:ascii="Times New Roman" w:hAnsi="Times New Roman" w:cs="Times New Roman"/>
        </w:rPr>
        <w:t>:</w:t>
      </w:r>
      <w:r w:rsidRPr="00AD2DF2">
        <w:rPr>
          <w:rFonts w:ascii="Times New Roman" w:hAnsi="Times New Roman" w:cs="Times New Roman"/>
        </w:rPr>
        <w:t xml:space="preserve"> </w:t>
      </w:r>
      <w:r w:rsidR="00F60D6C" w:rsidRPr="00AD2DF2">
        <w:rPr>
          <w:rFonts w:ascii="Times New Roman" w:hAnsi="Times New Roman" w:cs="Times New Roman"/>
        </w:rPr>
        <w:t xml:space="preserve">that, </w:t>
      </w:r>
      <w:r w:rsidR="00260B3E" w:rsidRPr="00AD2DF2">
        <w:rPr>
          <w:rFonts w:ascii="Times New Roman" w:hAnsi="Times New Roman" w:cs="Times New Roman"/>
        </w:rPr>
        <w:t xml:space="preserve">we </w:t>
      </w:r>
      <w:r w:rsidRPr="00AD2DF2">
        <w:rPr>
          <w:rFonts w:ascii="Times New Roman" w:hAnsi="Times New Roman" w:cs="Times New Roman"/>
        </w:rPr>
        <w:t>live God’s love.</w:t>
      </w:r>
      <w:r w:rsidR="00B5471F" w:rsidRPr="00AD2DF2">
        <w:rPr>
          <w:rFonts w:ascii="Times New Roman" w:hAnsi="Times New Roman" w:cs="Times New Roman"/>
        </w:rPr>
        <w:t xml:space="preserve"> Will you help me see that love at work and at play in our lives?</w:t>
      </w:r>
    </w:p>
    <w:p w14:paraId="3A39EF10" w14:textId="34B1630A" w:rsidR="002949CD" w:rsidRPr="00AD2DF2" w:rsidRDefault="001D6912"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These </w:t>
      </w:r>
      <w:r w:rsidR="00E81E71" w:rsidRPr="00AD2DF2">
        <w:rPr>
          <w:rFonts w:ascii="Times New Roman" w:hAnsi="Times New Roman" w:cs="Times New Roman"/>
        </w:rPr>
        <w:t xml:space="preserve">are challenging </w:t>
      </w:r>
      <w:r w:rsidRPr="00AD2DF2">
        <w:rPr>
          <w:rFonts w:ascii="Times New Roman" w:hAnsi="Times New Roman" w:cs="Times New Roman"/>
        </w:rPr>
        <w:t>days</w:t>
      </w:r>
      <w:r w:rsidR="007A52CB" w:rsidRPr="00AD2DF2">
        <w:rPr>
          <w:rFonts w:ascii="Times New Roman" w:hAnsi="Times New Roman" w:cs="Times New Roman"/>
        </w:rPr>
        <w:t>.</w:t>
      </w:r>
      <w:r w:rsidRPr="00AD2DF2">
        <w:rPr>
          <w:rFonts w:ascii="Times New Roman" w:hAnsi="Times New Roman" w:cs="Times New Roman"/>
        </w:rPr>
        <w:t xml:space="preserve"> </w:t>
      </w:r>
      <w:r w:rsidR="009B620B" w:rsidRPr="00AD2DF2">
        <w:rPr>
          <w:rFonts w:ascii="Times New Roman" w:hAnsi="Times New Roman" w:cs="Times New Roman"/>
        </w:rPr>
        <w:t>A deep undercurrent of anxiety</w:t>
      </w:r>
      <w:r w:rsidR="00AD2DF2" w:rsidRPr="00AD2DF2">
        <w:rPr>
          <w:rFonts w:ascii="Times New Roman" w:hAnsi="Times New Roman" w:cs="Times New Roman"/>
        </w:rPr>
        <w:t xml:space="preserve"> and fear</w:t>
      </w:r>
      <w:r w:rsidR="009B620B" w:rsidRPr="00AD2DF2">
        <w:rPr>
          <w:rFonts w:ascii="Times New Roman" w:hAnsi="Times New Roman" w:cs="Times New Roman"/>
        </w:rPr>
        <w:t xml:space="preserve">. </w:t>
      </w:r>
      <w:r w:rsidR="007A52CB" w:rsidRPr="00AD2DF2">
        <w:rPr>
          <w:rFonts w:ascii="Times New Roman" w:hAnsi="Times New Roman" w:cs="Times New Roman"/>
        </w:rPr>
        <w:t>I</w:t>
      </w:r>
      <w:r w:rsidRPr="00AD2DF2">
        <w:rPr>
          <w:rFonts w:ascii="Times New Roman" w:hAnsi="Times New Roman" w:cs="Times New Roman"/>
        </w:rPr>
        <w:t xml:space="preserve">t all feels hard, </w:t>
      </w:r>
      <w:r w:rsidR="00E81E71" w:rsidRPr="00AD2DF2">
        <w:rPr>
          <w:rFonts w:ascii="Times New Roman" w:hAnsi="Times New Roman" w:cs="Times New Roman"/>
        </w:rPr>
        <w:t>divisive</w:t>
      </w:r>
      <w:r w:rsidRPr="00AD2DF2">
        <w:rPr>
          <w:rFonts w:ascii="Times New Roman" w:hAnsi="Times New Roman" w:cs="Times New Roman"/>
        </w:rPr>
        <w:t>, distrustful</w:t>
      </w:r>
      <w:r w:rsidR="009B620B" w:rsidRPr="00AD2DF2">
        <w:rPr>
          <w:rFonts w:ascii="Times New Roman" w:hAnsi="Times New Roman" w:cs="Times New Roman"/>
        </w:rPr>
        <w:t>, as</w:t>
      </w:r>
      <w:r w:rsidR="002949CD" w:rsidRPr="00AD2DF2">
        <w:rPr>
          <w:rFonts w:ascii="Times New Roman" w:hAnsi="Times New Roman" w:cs="Times New Roman"/>
        </w:rPr>
        <w:t xml:space="preserve"> at the brink</w:t>
      </w:r>
      <w:r w:rsidR="007A52CB" w:rsidRPr="00AD2DF2">
        <w:rPr>
          <w:rFonts w:ascii="Times New Roman" w:hAnsi="Times New Roman" w:cs="Times New Roman"/>
        </w:rPr>
        <w:t xml:space="preserve"> </w:t>
      </w:r>
      <w:r w:rsidR="002949CD" w:rsidRPr="00AD2DF2">
        <w:rPr>
          <w:rFonts w:ascii="Times New Roman" w:hAnsi="Times New Roman" w:cs="Times New Roman"/>
        </w:rPr>
        <w:t>of a perilous precipice.</w:t>
      </w:r>
      <w:r w:rsidRPr="00AD2DF2">
        <w:rPr>
          <w:rFonts w:ascii="Times New Roman" w:hAnsi="Times New Roman" w:cs="Times New Roman"/>
        </w:rPr>
        <w:t xml:space="preserve"> </w:t>
      </w:r>
      <w:r w:rsidR="00702150" w:rsidRPr="00AD2DF2">
        <w:rPr>
          <w:rFonts w:ascii="Times New Roman" w:hAnsi="Times New Roman" w:cs="Times New Roman"/>
        </w:rPr>
        <w:t>I cast my ballot. My brother-in-law</w:t>
      </w:r>
      <w:r w:rsidR="007A52CB" w:rsidRPr="00AD2DF2">
        <w:rPr>
          <w:rFonts w:ascii="Times New Roman" w:hAnsi="Times New Roman" w:cs="Times New Roman"/>
        </w:rPr>
        <w:t xml:space="preserve"> Bill</w:t>
      </w:r>
      <w:r w:rsidR="00702150" w:rsidRPr="00AD2DF2">
        <w:rPr>
          <w:rFonts w:ascii="Times New Roman" w:hAnsi="Times New Roman" w:cs="Times New Roman"/>
        </w:rPr>
        <w:t xml:space="preserve"> cast his ballot</w:t>
      </w:r>
      <w:r w:rsidR="00EF2B45" w:rsidRPr="00AD2DF2">
        <w:rPr>
          <w:rFonts w:ascii="Times New Roman" w:hAnsi="Times New Roman" w:cs="Times New Roman"/>
        </w:rPr>
        <w:t xml:space="preserve"> – f</w:t>
      </w:r>
      <w:r w:rsidR="00702150" w:rsidRPr="00AD2DF2">
        <w:rPr>
          <w:rFonts w:ascii="Times New Roman" w:hAnsi="Times New Roman" w:cs="Times New Roman"/>
        </w:rPr>
        <w:t>or the other guy. We do not see the world through the same lens.</w:t>
      </w:r>
      <w:r w:rsidRPr="00AD2DF2">
        <w:rPr>
          <w:rFonts w:ascii="Times New Roman" w:hAnsi="Times New Roman" w:cs="Times New Roman"/>
        </w:rPr>
        <w:t xml:space="preserve"> I love my brother-in-law – always have, always will.</w:t>
      </w:r>
      <w:r w:rsidR="007A52CB" w:rsidRPr="00AD2DF2">
        <w:rPr>
          <w:rFonts w:ascii="Times New Roman" w:hAnsi="Times New Roman" w:cs="Times New Roman"/>
        </w:rPr>
        <w:t xml:space="preserve"> </w:t>
      </w:r>
      <w:r w:rsidR="002949CD" w:rsidRPr="00AD2DF2">
        <w:rPr>
          <w:rFonts w:ascii="Times New Roman" w:hAnsi="Times New Roman" w:cs="Times New Roman"/>
        </w:rPr>
        <w:t xml:space="preserve">As at every step of every day, there is but one true </w:t>
      </w:r>
      <w:r w:rsidR="007A52CB" w:rsidRPr="00AD2DF2">
        <w:rPr>
          <w:rFonts w:ascii="Times New Roman" w:hAnsi="Times New Roman" w:cs="Times New Roman"/>
        </w:rPr>
        <w:t>path</w:t>
      </w:r>
      <w:r w:rsidR="002949CD" w:rsidRPr="00AD2DF2">
        <w:rPr>
          <w:rFonts w:ascii="Times New Roman" w:hAnsi="Times New Roman" w:cs="Times New Roman"/>
        </w:rPr>
        <w:t xml:space="preserve">: </w:t>
      </w:r>
      <w:r w:rsidR="002949CD" w:rsidRPr="00AD2DF2">
        <w:rPr>
          <w:rFonts w:ascii="Times New Roman" w:hAnsi="Times New Roman" w:cs="Times New Roman"/>
          <w:u w:val="single"/>
        </w:rPr>
        <w:t>love</w:t>
      </w:r>
      <w:r w:rsidR="002949CD" w:rsidRPr="00AD2DF2">
        <w:rPr>
          <w:rFonts w:ascii="Times New Roman" w:hAnsi="Times New Roman" w:cs="Times New Roman"/>
        </w:rPr>
        <w:t>. Love the Lord your God, love your neighbor, as</w:t>
      </w:r>
      <w:r w:rsidR="00702150" w:rsidRPr="00AD2DF2">
        <w:rPr>
          <w:rFonts w:ascii="Times New Roman" w:hAnsi="Times New Roman" w:cs="Times New Roman"/>
        </w:rPr>
        <w:t xml:space="preserve"> you love</w:t>
      </w:r>
      <w:r w:rsidR="002949CD" w:rsidRPr="00AD2DF2">
        <w:rPr>
          <w:rFonts w:ascii="Times New Roman" w:hAnsi="Times New Roman" w:cs="Times New Roman"/>
        </w:rPr>
        <w:t xml:space="preserve"> yourself.</w:t>
      </w:r>
    </w:p>
    <w:p w14:paraId="26553392" w14:textId="73DCB983" w:rsidR="001D6912" w:rsidRPr="00AD2DF2" w:rsidRDefault="002949CD"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At the brink, we may fall into the grip of fear. In fear, I recoil, crouch, hide, protect, lash out. In fear, I do not see you, I see only the harm you may inflict upon me and </w:t>
      </w:r>
      <w:r w:rsidR="005C32F8" w:rsidRPr="00AD2DF2">
        <w:rPr>
          <w:rFonts w:ascii="Times New Roman" w:hAnsi="Times New Roman" w:cs="Times New Roman"/>
        </w:rPr>
        <w:t xml:space="preserve">upon </w:t>
      </w:r>
      <w:r w:rsidRPr="00AD2DF2">
        <w:rPr>
          <w:rFonts w:ascii="Times New Roman" w:hAnsi="Times New Roman" w:cs="Times New Roman"/>
        </w:rPr>
        <w:t xml:space="preserve">those whom I love. In fear, </w:t>
      </w:r>
      <w:r w:rsidR="005C32F8" w:rsidRPr="00AD2DF2">
        <w:rPr>
          <w:rFonts w:ascii="Times New Roman" w:hAnsi="Times New Roman" w:cs="Times New Roman"/>
        </w:rPr>
        <w:t xml:space="preserve">I </w:t>
      </w:r>
      <w:r w:rsidRPr="00AD2DF2">
        <w:rPr>
          <w:rFonts w:ascii="Times New Roman" w:hAnsi="Times New Roman" w:cs="Times New Roman"/>
        </w:rPr>
        <w:t>grow small and smaller. Until I – little beloved Ledlie – is utterly lost.</w:t>
      </w:r>
      <w:r w:rsidR="00F60D6C" w:rsidRPr="00AD2DF2">
        <w:rPr>
          <w:rFonts w:ascii="Times New Roman" w:hAnsi="Times New Roman" w:cs="Times New Roman"/>
        </w:rPr>
        <w:t xml:space="preserve"> </w:t>
      </w:r>
      <w:r w:rsidR="00B9444A" w:rsidRPr="00AD2DF2">
        <w:rPr>
          <w:rFonts w:ascii="Times New Roman" w:hAnsi="Times New Roman" w:cs="Times New Roman"/>
        </w:rPr>
        <w:t>At the brink, in fear, there is but one true course: l</w:t>
      </w:r>
      <w:r w:rsidRPr="00AD2DF2">
        <w:rPr>
          <w:rFonts w:ascii="Times New Roman" w:hAnsi="Times New Roman" w:cs="Times New Roman"/>
        </w:rPr>
        <w:t>ove. Perfect love casts out fear</w:t>
      </w:r>
      <w:r w:rsidR="008C2B56" w:rsidRPr="00AD2DF2">
        <w:rPr>
          <w:rFonts w:ascii="Times New Roman" w:hAnsi="Times New Roman" w:cs="Times New Roman"/>
        </w:rPr>
        <w:t xml:space="preserve">: </w:t>
      </w:r>
      <w:r w:rsidR="005C32F8" w:rsidRPr="00AD2DF2">
        <w:rPr>
          <w:rFonts w:ascii="Times New Roman" w:hAnsi="Times New Roman" w:cs="Times New Roman"/>
        </w:rPr>
        <w:t xml:space="preserve">the only antidote. </w:t>
      </w:r>
      <w:r w:rsidR="00B9444A" w:rsidRPr="00AD2DF2">
        <w:rPr>
          <w:rFonts w:ascii="Times New Roman" w:hAnsi="Times New Roman" w:cs="Times New Roman"/>
        </w:rPr>
        <w:t>With love, I am okay. I am enough.</w:t>
      </w:r>
      <w:r w:rsidR="009B620B" w:rsidRPr="00AD2DF2">
        <w:rPr>
          <w:rFonts w:ascii="Times New Roman" w:hAnsi="Times New Roman" w:cs="Times New Roman"/>
        </w:rPr>
        <w:t xml:space="preserve"> S</w:t>
      </w:r>
      <w:r w:rsidR="004853DD" w:rsidRPr="00AD2DF2">
        <w:rPr>
          <w:rFonts w:ascii="Times New Roman" w:hAnsi="Times New Roman" w:cs="Times New Roman"/>
        </w:rPr>
        <w:t xml:space="preserve">o are you. </w:t>
      </w:r>
      <w:r w:rsidR="008C2B56" w:rsidRPr="00AD2DF2">
        <w:rPr>
          <w:rFonts w:ascii="Times New Roman" w:hAnsi="Times New Roman" w:cs="Times New Roman"/>
        </w:rPr>
        <w:t>S</w:t>
      </w:r>
      <w:r w:rsidR="004853DD" w:rsidRPr="00AD2DF2">
        <w:rPr>
          <w:rFonts w:ascii="Times New Roman" w:hAnsi="Times New Roman" w:cs="Times New Roman"/>
        </w:rPr>
        <w:t xml:space="preserve">o is each and every one of God’s </w:t>
      </w:r>
      <w:proofErr w:type="gramStart"/>
      <w:r w:rsidR="004853DD" w:rsidRPr="00AD2DF2">
        <w:rPr>
          <w:rFonts w:ascii="Times New Roman" w:hAnsi="Times New Roman" w:cs="Times New Roman"/>
        </w:rPr>
        <w:t>beloved</w:t>
      </w:r>
      <w:proofErr w:type="gramEnd"/>
      <w:r w:rsidR="004853DD" w:rsidRPr="00AD2DF2">
        <w:rPr>
          <w:rFonts w:ascii="Times New Roman" w:hAnsi="Times New Roman" w:cs="Times New Roman"/>
        </w:rPr>
        <w:t xml:space="preserve">. </w:t>
      </w:r>
      <w:r w:rsidR="00B9444A" w:rsidRPr="00AD2DF2">
        <w:rPr>
          <w:rFonts w:ascii="Times New Roman" w:hAnsi="Times New Roman" w:cs="Times New Roman"/>
        </w:rPr>
        <w:t xml:space="preserve">With love, in love, I see you. With love, I see you, beloved. </w:t>
      </w:r>
      <w:r w:rsidR="005C32F8" w:rsidRPr="00AD2DF2">
        <w:rPr>
          <w:rFonts w:ascii="Times New Roman" w:hAnsi="Times New Roman" w:cs="Times New Roman"/>
        </w:rPr>
        <w:t xml:space="preserve">I see them, beloved. </w:t>
      </w:r>
    </w:p>
    <w:p w14:paraId="02AC6CD7" w14:textId="2D9A0385" w:rsidR="00FE6FB5" w:rsidRPr="00AD2DF2" w:rsidRDefault="00E81E71" w:rsidP="00AD2DF2">
      <w:pPr>
        <w:pStyle w:val="NoSpacing"/>
        <w:spacing w:line="276" w:lineRule="auto"/>
        <w:rPr>
          <w:rFonts w:ascii="Times New Roman" w:hAnsi="Times New Roman" w:cs="Times New Roman"/>
        </w:rPr>
      </w:pPr>
      <w:r w:rsidRPr="00AD2DF2">
        <w:rPr>
          <w:rFonts w:ascii="Times New Roman" w:hAnsi="Times New Roman" w:cs="Times New Roman"/>
        </w:rPr>
        <w:tab/>
        <w:t xml:space="preserve">With love, not fear, we reach out, open hearts, arms of compassion. </w:t>
      </w:r>
      <w:r w:rsidR="00B5471F" w:rsidRPr="00AD2DF2">
        <w:rPr>
          <w:rFonts w:ascii="Times New Roman" w:hAnsi="Times New Roman" w:cs="Times New Roman"/>
        </w:rPr>
        <w:t xml:space="preserve">Gotta do it. </w:t>
      </w:r>
      <w:r w:rsidRPr="00AD2DF2">
        <w:rPr>
          <w:rFonts w:ascii="Times New Roman" w:hAnsi="Times New Roman" w:cs="Times New Roman"/>
        </w:rPr>
        <w:t>I’ve learned</w:t>
      </w:r>
      <w:r w:rsidR="009B620B" w:rsidRPr="00AD2DF2">
        <w:rPr>
          <w:rFonts w:ascii="Times New Roman" w:hAnsi="Times New Roman" w:cs="Times New Roman"/>
        </w:rPr>
        <w:t xml:space="preserve"> that w</w:t>
      </w:r>
      <w:r w:rsidR="00503AF3" w:rsidRPr="00AD2DF2">
        <w:rPr>
          <w:rFonts w:ascii="Times New Roman" w:hAnsi="Times New Roman" w:cs="Times New Roman"/>
        </w:rPr>
        <w:t>hen I feel overwhelmed, stricken with anxiety,</w:t>
      </w:r>
      <w:r w:rsidRPr="00AD2DF2">
        <w:rPr>
          <w:rFonts w:ascii="Times New Roman" w:hAnsi="Times New Roman" w:cs="Times New Roman"/>
        </w:rPr>
        <w:t xml:space="preserve"> </w:t>
      </w:r>
      <w:r w:rsidR="00503AF3" w:rsidRPr="00AD2DF2">
        <w:rPr>
          <w:rFonts w:ascii="Times New Roman" w:hAnsi="Times New Roman" w:cs="Times New Roman"/>
        </w:rPr>
        <w:t xml:space="preserve">I am </w:t>
      </w:r>
      <w:r w:rsidRPr="00AD2DF2">
        <w:rPr>
          <w:rFonts w:ascii="Times New Roman" w:hAnsi="Times New Roman" w:cs="Times New Roman"/>
        </w:rPr>
        <w:t xml:space="preserve">probably </w:t>
      </w:r>
      <w:r w:rsidR="00503AF3" w:rsidRPr="00AD2DF2">
        <w:rPr>
          <w:rFonts w:ascii="Times New Roman" w:hAnsi="Times New Roman" w:cs="Times New Roman"/>
        </w:rPr>
        <w:t>trying to solve too many problems, or trying to solve problems beyond my scope</w:t>
      </w:r>
      <w:r w:rsidR="001D6912" w:rsidRPr="00AD2DF2">
        <w:rPr>
          <w:rFonts w:ascii="Times New Roman" w:hAnsi="Times New Roman" w:cs="Times New Roman"/>
        </w:rPr>
        <w:t xml:space="preserve">. I need to </w:t>
      </w:r>
      <w:proofErr w:type="gramStart"/>
      <w:r w:rsidR="001D6912" w:rsidRPr="00AD2DF2">
        <w:rPr>
          <w:rFonts w:ascii="Times New Roman" w:hAnsi="Times New Roman" w:cs="Times New Roman"/>
        </w:rPr>
        <w:t>focus</w:t>
      </w:r>
      <w:r w:rsidRPr="00AD2DF2">
        <w:rPr>
          <w:rFonts w:ascii="Times New Roman" w:hAnsi="Times New Roman" w:cs="Times New Roman"/>
        </w:rPr>
        <w:t>:</w:t>
      </w:r>
      <w:proofErr w:type="gramEnd"/>
      <w:r w:rsidR="001D6912" w:rsidRPr="00AD2DF2">
        <w:rPr>
          <w:rFonts w:ascii="Times New Roman" w:hAnsi="Times New Roman" w:cs="Times New Roman"/>
        </w:rPr>
        <w:t xml:space="preserve"> </w:t>
      </w:r>
      <w:r w:rsidR="009B620B" w:rsidRPr="00AD2DF2">
        <w:rPr>
          <w:rFonts w:ascii="Times New Roman" w:hAnsi="Times New Roman" w:cs="Times New Roman"/>
        </w:rPr>
        <w:t>choose</w:t>
      </w:r>
      <w:r w:rsidR="001D6912" w:rsidRPr="00AD2DF2">
        <w:rPr>
          <w:rFonts w:ascii="Times New Roman" w:hAnsi="Times New Roman" w:cs="Times New Roman"/>
        </w:rPr>
        <w:t xml:space="preserve"> one thing, </w:t>
      </w:r>
      <w:r w:rsidR="00503AF3" w:rsidRPr="00AD2DF2">
        <w:rPr>
          <w:rFonts w:ascii="Times New Roman" w:hAnsi="Times New Roman" w:cs="Times New Roman"/>
        </w:rPr>
        <w:t xml:space="preserve">one place of need and respond. </w:t>
      </w:r>
      <w:r w:rsidR="00260B3E" w:rsidRPr="00AD2DF2">
        <w:rPr>
          <w:rFonts w:ascii="Times New Roman" w:hAnsi="Times New Roman" w:cs="Times New Roman"/>
        </w:rPr>
        <w:t xml:space="preserve">When bad and scary things happened in the world, Mr. </w:t>
      </w:r>
      <w:r w:rsidR="00503AF3" w:rsidRPr="00AD2DF2">
        <w:rPr>
          <w:rFonts w:ascii="Times New Roman" w:hAnsi="Times New Roman" w:cs="Times New Roman"/>
        </w:rPr>
        <w:t xml:space="preserve">Rogers </w:t>
      </w:r>
      <w:r w:rsidR="00AD2DF2" w:rsidRPr="00AD2DF2">
        <w:rPr>
          <w:rFonts w:ascii="Times New Roman" w:hAnsi="Times New Roman" w:cs="Times New Roman"/>
        </w:rPr>
        <w:t>tol</w:t>
      </w:r>
      <w:r w:rsidR="00503AF3" w:rsidRPr="00AD2DF2">
        <w:rPr>
          <w:rFonts w:ascii="Times New Roman" w:hAnsi="Times New Roman" w:cs="Times New Roman"/>
        </w:rPr>
        <w:t>d</w:t>
      </w:r>
      <w:r w:rsidR="00AD2DF2" w:rsidRPr="00AD2DF2">
        <w:rPr>
          <w:rFonts w:ascii="Times New Roman" w:hAnsi="Times New Roman" w:cs="Times New Roman"/>
        </w:rPr>
        <w:t xml:space="preserve"> the children in his neighborhood</w:t>
      </w:r>
      <w:r w:rsidR="00503AF3" w:rsidRPr="00AD2DF2">
        <w:rPr>
          <w:rFonts w:ascii="Times New Roman" w:hAnsi="Times New Roman" w:cs="Times New Roman"/>
        </w:rPr>
        <w:t xml:space="preserve">, </w:t>
      </w:r>
      <w:r w:rsidR="00FE6FB5" w:rsidRPr="00AD2DF2">
        <w:rPr>
          <w:rFonts w:ascii="Times New Roman" w:hAnsi="Times New Roman" w:cs="Times New Roman"/>
        </w:rPr>
        <w:t>“L</w:t>
      </w:r>
      <w:r w:rsidR="00503AF3" w:rsidRPr="00AD2DF2">
        <w:rPr>
          <w:rFonts w:ascii="Times New Roman" w:hAnsi="Times New Roman" w:cs="Times New Roman"/>
        </w:rPr>
        <w:t>ook for the helpers.</w:t>
      </w:r>
      <w:r w:rsidR="00260B3E" w:rsidRPr="00AD2DF2">
        <w:rPr>
          <w:rFonts w:ascii="Times New Roman" w:hAnsi="Times New Roman" w:cs="Times New Roman"/>
        </w:rPr>
        <w:t xml:space="preserve"> </w:t>
      </w:r>
      <w:r w:rsidR="00FE6FB5" w:rsidRPr="00AD2DF2">
        <w:rPr>
          <w:rFonts w:ascii="Times New Roman" w:hAnsi="Times New Roman" w:cs="Times New Roman"/>
        </w:rPr>
        <w:t>Y</w:t>
      </w:r>
      <w:r w:rsidR="00260B3E" w:rsidRPr="00AD2DF2">
        <w:rPr>
          <w:rFonts w:ascii="Times New Roman" w:hAnsi="Times New Roman" w:cs="Times New Roman"/>
        </w:rPr>
        <w:t xml:space="preserve">ou will </w:t>
      </w:r>
      <w:r w:rsidR="00FE6FB5" w:rsidRPr="00AD2DF2">
        <w:rPr>
          <w:rFonts w:ascii="Times New Roman" w:hAnsi="Times New Roman" w:cs="Times New Roman"/>
        </w:rPr>
        <w:t xml:space="preserve">always </w:t>
      </w:r>
      <w:r w:rsidR="00260B3E" w:rsidRPr="00AD2DF2">
        <w:rPr>
          <w:rFonts w:ascii="Times New Roman" w:hAnsi="Times New Roman" w:cs="Times New Roman"/>
        </w:rPr>
        <w:t xml:space="preserve">find </w:t>
      </w:r>
      <w:r w:rsidR="00FE6FB5" w:rsidRPr="00AD2DF2">
        <w:rPr>
          <w:rFonts w:ascii="Times New Roman" w:hAnsi="Times New Roman" w:cs="Times New Roman"/>
        </w:rPr>
        <w:t>people who are helping</w:t>
      </w:r>
      <w:r w:rsidR="00260B3E" w:rsidRPr="00AD2DF2">
        <w:rPr>
          <w:rFonts w:ascii="Times New Roman" w:hAnsi="Times New Roman" w:cs="Times New Roman"/>
        </w:rPr>
        <w:t>.</w:t>
      </w:r>
      <w:r w:rsidR="00FE6FB5" w:rsidRPr="00AD2DF2">
        <w:rPr>
          <w:rFonts w:ascii="Times New Roman" w:hAnsi="Times New Roman" w:cs="Times New Roman"/>
        </w:rPr>
        <w:t>”</w:t>
      </w:r>
      <w:r w:rsidR="00260B3E" w:rsidRPr="00AD2DF2">
        <w:rPr>
          <w:rFonts w:ascii="Times New Roman" w:hAnsi="Times New Roman" w:cs="Times New Roman"/>
        </w:rPr>
        <w:t xml:space="preserve"> </w:t>
      </w:r>
      <w:r w:rsidR="00503AF3" w:rsidRPr="00AD2DF2">
        <w:rPr>
          <w:rFonts w:ascii="Times New Roman" w:hAnsi="Times New Roman" w:cs="Times New Roman"/>
        </w:rPr>
        <w:t xml:space="preserve">Yes, </w:t>
      </w:r>
      <w:r w:rsidR="009B620B" w:rsidRPr="00AD2DF2">
        <w:rPr>
          <w:rFonts w:ascii="Times New Roman" w:hAnsi="Times New Roman" w:cs="Times New Roman"/>
        </w:rPr>
        <w:t xml:space="preserve">look for </w:t>
      </w:r>
      <w:r w:rsidR="00FE6FB5" w:rsidRPr="00AD2DF2">
        <w:rPr>
          <w:rFonts w:ascii="Times New Roman" w:hAnsi="Times New Roman" w:cs="Times New Roman"/>
        </w:rPr>
        <w:t>the better angels among us;</w:t>
      </w:r>
      <w:r w:rsidR="00503AF3" w:rsidRPr="00AD2DF2">
        <w:rPr>
          <w:rFonts w:ascii="Times New Roman" w:hAnsi="Times New Roman" w:cs="Times New Roman"/>
        </w:rPr>
        <w:t xml:space="preserve"> their witness will reassure, inspire us. </w:t>
      </w:r>
      <w:r w:rsidR="00FE6FB5" w:rsidRPr="00AD2DF2">
        <w:rPr>
          <w:rFonts w:ascii="Times New Roman" w:hAnsi="Times New Roman" w:cs="Times New Roman"/>
        </w:rPr>
        <w:t>Once upon a time, this was good advice for us. But we are small children no longer; the advice for</w:t>
      </w:r>
      <w:r w:rsidR="009B620B" w:rsidRPr="00AD2DF2">
        <w:rPr>
          <w:rFonts w:ascii="Times New Roman" w:hAnsi="Times New Roman" w:cs="Times New Roman"/>
        </w:rPr>
        <w:t xml:space="preserve"> us</w:t>
      </w:r>
      <w:r w:rsidR="008C2B56" w:rsidRPr="00AD2DF2">
        <w:rPr>
          <w:rFonts w:ascii="Times New Roman" w:hAnsi="Times New Roman" w:cs="Times New Roman"/>
        </w:rPr>
        <w:t xml:space="preserve"> now</w:t>
      </w:r>
      <w:r w:rsidR="00FE6FB5" w:rsidRPr="00AD2DF2">
        <w:rPr>
          <w:rFonts w:ascii="Times New Roman" w:hAnsi="Times New Roman" w:cs="Times New Roman"/>
        </w:rPr>
        <w:t>: “</w:t>
      </w:r>
      <w:r w:rsidR="00FE6FB5" w:rsidRPr="00AD2DF2">
        <w:rPr>
          <w:rFonts w:ascii="Times New Roman" w:hAnsi="Times New Roman" w:cs="Times New Roman"/>
          <w:b/>
          <w:bCs/>
          <w:i/>
          <w:iCs/>
        </w:rPr>
        <w:t xml:space="preserve">be </w:t>
      </w:r>
      <w:r w:rsidR="00FE6FB5" w:rsidRPr="00AD2DF2">
        <w:rPr>
          <w:rFonts w:ascii="Times New Roman" w:hAnsi="Times New Roman" w:cs="Times New Roman"/>
        </w:rPr>
        <w:t xml:space="preserve">the helper small children need to see.” </w:t>
      </w:r>
      <w:r w:rsidR="007A52CB" w:rsidRPr="00AD2DF2">
        <w:rPr>
          <w:rFonts w:ascii="Times New Roman" w:hAnsi="Times New Roman" w:cs="Times New Roman"/>
        </w:rPr>
        <w:t>S</w:t>
      </w:r>
      <w:r w:rsidR="00503AF3" w:rsidRPr="00AD2DF2">
        <w:rPr>
          <w:rFonts w:ascii="Times New Roman" w:hAnsi="Times New Roman" w:cs="Times New Roman"/>
        </w:rPr>
        <w:t>he needed a hero</w:t>
      </w:r>
      <w:r w:rsidR="005A0FB1" w:rsidRPr="00AD2DF2">
        <w:rPr>
          <w:rFonts w:ascii="Times New Roman" w:hAnsi="Times New Roman" w:cs="Times New Roman"/>
        </w:rPr>
        <w:t>,</w:t>
      </w:r>
      <w:r w:rsidR="00503AF3" w:rsidRPr="00AD2DF2">
        <w:rPr>
          <w:rFonts w:ascii="Times New Roman" w:hAnsi="Times New Roman" w:cs="Times New Roman"/>
        </w:rPr>
        <w:t xml:space="preserve"> so </w:t>
      </w:r>
      <w:r w:rsidR="005A0FB1" w:rsidRPr="00AD2DF2">
        <w:rPr>
          <w:rFonts w:ascii="Times New Roman" w:hAnsi="Times New Roman" w:cs="Times New Roman"/>
        </w:rPr>
        <w:t>that’s what she</w:t>
      </w:r>
      <w:r w:rsidR="00503AF3" w:rsidRPr="00AD2DF2">
        <w:rPr>
          <w:rFonts w:ascii="Times New Roman" w:hAnsi="Times New Roman" w:cs="Times New Roman"/>
        </w:rPr>
        <w:t xml:space="preserve"> became.</w:t>
      </w:r>
    </w:p>
    <w:p w14:paraId="50F7ED70" w14:textId="4700BCE4" w:rsidR="00BA3ECC" w:rsidRPr="00AD2DF2" w:rsidRDefault="00BA3ECC"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Today, we celebrate all saints, the great cloud of witnesses who have gone before us. </w:t>
      </w:r>
      <w:r w:rsidR="009B620B" w:rsidRPr="00AD2DF2">
        <w:rPr>
          <w:rFonts w:ascii="Times New Roman" w:hAnsi="Times New Roman" w:cs="Times New Roman"/>
        </w:rPr>
        <w:t xml:space="preserve">We </w:t>
      </w:r>
      <w:proofErr w:type="gramStart"/>
      <w:r w:rsidR="009B620B" w:rsidRPr="00AD2DF2">
        <w:rPr>
          <w:rFonts w:ascii="Times New Roman" w:hAnsi="Times New Roman" w:cs="Times New Roman"/>
        </w:rPr>
        <w:t>lift up</w:t>
      </w:r>
      <w:proofErr w:type="gramEnd"/>
      <w:r w:rsidR="009B620B" w:rsidRPr="00AD2DF2">
        <w:rPr>
          <w:rFonts w:ascii="Times New Roman" w:hAnsi="Times New Roman" w:cs="Times New Roman"/>
        </w:rPr>
        <w:t xml:space="preserve"> e</w:t>
      </w:r>
      <w:r w:rsidRPr="00AD2DF2">
        <w:rPr>
          <w:rFonts w:ascii="Times New Roman" w:hAnsi="Times New Roman" w:cs="Times New Roman"/>
        </w:rPr>
        <w:t xml:space="preserve">specially those </w:t>
      </w:r>
      <w:r w:rsidR="009B620B" w:rsidRPr="00AD2DF2">
        <w:rPr>
          <w:rFonts w:ascii="Times New Roman" w:hAnsi="Times New Roman" w:cs="Times New Roman"/>
        </w:rPr>
        <w:t xml:space="preserve">known to you and me, those </w:t>
      </w:r>
      <w:r w:rsidRPr="00AD2DF2">
        <w:rPr>
          <w:rFonts w:ascii="Times New Roman" w:hAnsi="Times New Roman" w:cs="Times New Roman"/>
        </w:rPr>
        <w:t xml:space="preserve">whose death calls upon our hearts, whose </w:t>
      </w:r>
      <w:r w:rsidR="00896C16" w:rsidRPr="00AD2DF2">
        <w:rPr>
          <w:rFonts w:ascii="Times New Roman" w:hAnsi="Times New Roman" w:cs="Times New Roman"/>
        </w:rPr>
        <w:t xml:space="preserve">life and </w:t>
      </w:r>
      <w:r w:rsidRPr="00AD2DF2">
        <w:rPr>
          <w:rFonts w:ascii="Times New Roman" w:hAnsi="Times New Roman" w:cs="Times New Roman"/>
        </w:rPr>
        <w:t>memory is</w:t>
      </w:r>
      <w:r w:rsidR="00610EF1" w:rsidRPr="00AD2DF2">
        <w:rPr>
          <w:rFonts w:ascii="Times New Roman" w:hAnsi="Times New Roman" w:cs="Times New Roman"/>
        </w:rPr>
        <w:t xml:space="preserve"> present</w:t>
      </w:r>
      <w:r w:rsidR="007A52CB" w:rsidRPr="00AD2DF2">
        <w:rPr>
          <w:rFonts w:ascii="Times New Roman" w:hAnsi="Times New Roman" w:cs="Times New Roman"/>
        </w:rPr>
        <w:t>, poignant</w:t>
      </w:r>
      <w:r w:rsidR="00610EF1" w:rsidRPr="00AD2DF2">
        <w:rPr>
          <w:rFonts w:ascii="Times New Roman" w:hAnsi="Times New Roman" w:cs="Times New Roman"/>
        </w:rPr>
        <w:t>. Scores of you shared scores of names for us to lift in prayer</w:t>
      </w:r>
      <w:r w:rsidR="0031777F" w:rsidRPr="00AD2DF2">
        <w:rPr>
          <w:rFonts w:ascii="Times New Roman" w:hAnsi="Times New Roman" w:cs="Times New Roman"/>
        </w:rPr>
        <w:t xml:space="preserve">. I have </w:t>
      </w:r>
      <w:r w:rsidR="00896C16" w:rsidRPr="00AD2DF2">
        <w:rPr>
          <w:rFonts w:ascii="Times New Roman" w:hAnsi="Times New Roman" w:cs="Times New Roman"/>
        </w:rPr>
        <w:t xml:space="preserve">read their names, </w:t>
      </w:r>
      <w:r w:rsidR="0031777F" w:rsidRPr="00AD2DF2">
        <w:rPr>
          <w:rFonts w:ascii="Times New Roman" w:hAnsi="Times New Roman" w:cs="Times New Roman"/>
        </w:rPr>
        <w:t xml:space="preserve">been reciting their names in prayer. A few I know, most I do not. As with a visit to one of our war memorials, a cemetery, or the columbarium, </w:t>
      </w:r>
      <w:r w:rsidR="00896C16" w:rsidRPr="00AD2DF2">
        <w:rPr>
          <w:rFonts w:ascii="Times New Roman" w:hAnsi="Times New Roman" w:cs="Times New Roman"/>
        </w:rPr>
        <w:t xml:space="preserve">in their company, </w:t>
      </w:r>
      <w:r w:rsidR="0031777F" w:rsidRPr="00AD2DF2">
        <w:rPr>
          <w:rFonts w:ascii="Times New Roman" w:hAnsi="Times New Roman" w:cs="Times New Roman"/>
        </w:rPr>
        <w:t xml:space="preserve">my soul grows quiet, the fragility and sanctity of our lives – however we lived those lives – our lives are precious. We are </w:t>
      </w:r>
      <w:proofErr w:type="gramStart"/>
      <w:r w:rsidR="0031777F" w:rsidRPr="00AD2DF2">
        <w:rPr>
          <w:rFonts w:ascii="Times New Roman" w:hAnsi="Times New Roman" w:cs="Times New Roman"/>
        </w:rPr>
        <w:t>in the midst of</w:t>
      </w:r>
      <w:proofErr w:type="gramEnd"/>
      <w:r w:rsidR="0031777F" w:rsidRPr="00AD2DF2">
        <w:rPr>
          <w:rFonts w:ascii="Times New Roman" w:hAnsi="Times New Roman" w:cs="Times New Roman"/>
        </w:rPr>
        <w:t xml:space="preserve"> holiness.</w:t>
      </w:r>
    </w:p>
    <w:p w14:paraId="70A46CA8" w14:textId="62985131" w:rsidR="00D6053C" w:rsidRPr="00AD2DF2" w:rsidRDefault="0031777F"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As we celebrate saints of yore, we celebrate the saints before us. Those who shall be baptized. </w:t>
      </w:r>
      <w:r w:rsidR="00AD2DF2" w:rsidRPr="00AD2DF2">
        <w:rPr>
          <w:rFonts w:ascii="Times New Roman" w:hAnsi="Times New Roman" w:cs="Times New Roman"/>
          <w:i/>
          <w:iCs/>
        </w:rPr>
        <w:t>Name</w:t>
      </w:r>
      <w:r w:rsidR="00896C16" w:rsidRPr="00AD2DF2">
        <w:rPr>
          <w:rFonts w:ascii="Times New Roman" w:hAnsi="Times New Roman" w:cs="Times New Roman"/>
        </w:rPr>
        <w:t>, w</w:t>
      </w:r>
      <w:r w:rsidRPr="00AD2DF2">
        <w:rPr>
          <w:rFonts w:ascii="Times New Roman" w:hAnsi="Times New Roman" w:cs="Times New Roman"/>
        </w:rPr>
        <w:t xml:space="preserve">e know this is a big step in your life, perhaps years in the making. Do not underestimate the power of the living God to set your life upon a new course. </w:t>
      </w:r>
      <w:r w:rsidR="008C2B56" w:rsidRPr="00AD2DF2">
        <w:rPr>
          <w:rFonts w:ascii="Times New Roman" w:hAnsi="Times New Roman" w:cs="Times New Roman"/>
        </w:rPr>
        <w:t>W</w:t>
      </w:r>
      <w:r w:rsidRPr="00AD2DF2">
        <w:rPr>
          <w:rFonts w:ascii="Times New Roman" w:hAnsi="Times New Roman" w:cs="Times New Roman"/>
        </w:rPr>
        <w:t xml:space="preserve">e who are </w:t>
      </w:r>
      <w:r w:rsidRPr="00AD2DF2">
        <w:rPr>
          <w:rFonts w:ascii="Times New Roman" w:hAnsi="Times New Roman" w:cs="Times New Roman"/>
        </w:rPr>
        <w:lastRenderedPageBreak/>
        <w:t xml:space="preserve">witnesses this </w:t>
      </w:r>
      <w:proofErr w:type="gramStart"/>
      <w:r w:rsidRPr="00AD2DF2">
        <w:rPr>
          <w:rFonts w:ascii="Times New Roman" w:hAnsi="Times New Roman" w:cs="Times New Roman"/>
        </w:rPr>
        <w:t>day,</w:t>
      </w:r>
      <w:proofErr w:type="gramEnd"/>
      <w:r w:rsidRPr="00AD2DF2">
        <w:rPr>
          <w:rFonts w:ascii="Times New Roman" w:hAnsi="Times New Roman" w:cs="Times New Roman"/>
        </w:rPr>
        <w:t xml:space="preserve"> </w:t>
      </w:r>
      <w:r w:rsidR="00896C16" w:rsidRPr="00AD2DF2">
        <w:rPr>
          <w:rFonts w:ascii="Times New Roman" w:hAnsi="Times New Roman" w:cs="Times New Roman"/>
        </w:rPr>
        <w:t xml:space="preserve">we are here for you. And </w:t>
      </w:r>
      <w:r w:rsidRPr="00AD2DF2">
        <w:rPr>
          <w:rFonts w:ascii="Times New Roman" w:hAnsi="Times New Roman" w:cs="Times New Roman"/>
        </w:rPr>
        <w:t xml:space="preserve">we </w:t>
      </w:r>
      <w:r w:rsidR="00D6053C" w:rsidRPr="00AD2DF2">
        <w:rPr>
          <w:rFonts w:ascii="Times New Roman" w:hAnsi="Times New Roman" w:cs="Times New Roman"/>
        </w:rPr>
        <w:t>are grateful</w:t>
      </w:r>
      <w:r w:rsidR="00896C16" w:rsidRPr="00AD2DF2">
        <w:rPr>
          <w:rFonts w:ascii="Times New Roman" w:hAnsi="Times New Roman" w:cs="Times New Roman"/>
        </w:rPr>
        <w:t>:</w:t>
      </w:r>
      <w:r w:rsidR="00D6053C" w:rsidRPr="00AD2DF2">
        <w:rPr>
          <w:rFonts w:ascii="Times New Roman" w:hAnsi="Times New Roman" w:cs="Times New Roman"/>
        </w:rPr>
        <w:t xml:space="preserve"> </w:t>
      </w:r>
      <w:r w:rsidR="00896C16" w:rsidRPr="00AD2DF2">
        <w:rPr>
          <w:rFonts w:ascii="Times New Roman" w:hAnsi="Times New Roman" w:cs="Times New Roman"/>
        </w:rPr>
        <w:t>y</w:t>
      </w:r>
      <w:r w:rsidR="00D6053C" w:rsidRPr="00AD2DF2">
        <w:rPr>
          <w:rFonts w:ascii="Times New Roman" w:hAnsi="Times New Roman" w:cs="Times New Roman"/>
        </w:rPr>
        <w:t>ou inspire us. You give us hope. You</w:t>
      </w:r>
      <w:r w:rsidR="00896C16" w:rsidRPr="00AD2DF2">
        <w:rPr>
          <w:rFonts w:ascii="Times New Roman" w:hAnsi="Times New Roman" w:cs="Times New Roman"/>
        </w:rPr>
        <w:t>r witness</w:t>
      </w:r>
      <w:r w:rsidR="00D6053C" w:rsidRPr="00AD2DF2">
        <w:rPr>
          <w:rFonts w:ascii="Times New Roman" w:hAnsi="Times New Roman" w:cs="Times New Roman"/>
        </w:rPr>
        <w:t xml:space="preserve"> </w:t>
      </w:r>
      <w:r w:rsidR="00B5471F" w:rsidRPr="00AD2DF2">
        <w:rPr>
          <w:rFonts w:ascii="Times New Roman" w:hAnsi="Times New Roman" w:cs="Times New Roman"/>
        </w:rPr>
        <w:t>invite</w:t>
      </w:r>
      <w:r w:rsidR="00896C16" w:rsidRPr="00AD2DF2">
        <w:rPr>
          <w:rFonts w:ascii="Times New Roman" w:hAnsi="Times New Roman" w:cs="Times New Roman"/>
        </w:rPr>
        <w:t>s</w:t>
      </w:r>
      <w:r w:rsidR="00D6053C" w:rsidRPr="00AD2DF2">
        <w:rPr>
          <w:rFonts w:ascii="Times New Roman" w:hAnsi="Times New Roman" w:cs="Times New Roman"/>
        </w:rPr>
        <w:t xml:space="preserve"> us to commit ourselves anew </w:t>
      </w:r>
      <w:r w:rsidR="00896C16" w:rsidRPr="00AD2DF2">
        <w:rPr>
          <w:rFonts w:ascii="Times New Roman" w:hAnsi="Times New Roman" w:cs="Times New Roman"/>
        </w:rPr>
        <w:t>this day</w:t>
      </w:r>
      <w:r w:rsidR="00D6053C" w:rsidRPr="00AD2DF2">
        <w:rPr>
          <w:rFonts w:ascii="Times New Roman" w:hAnsi="Times New Roman" w:cs="Times New Roman"/>
        </w:rPr>
        <w:t xml:space="preserve"> to Live God’s Love.</w:t>
      </w:r>
      <w:r w:rsidR="004970AE" w:rsidRPr="00AD2DF2">
        <w:rPr>
          <w:rFonts w:ascii="Times New Roman" w:hAnsi="Times New Roman" w:cs="Times New Roman"/>
        </w:rPr>
        <w:t xml:space="preserve"> </w:t>
      </w:r>
    </w:p>
    <w:p w14:paraId="54AFD2BB" w14:textId="0CB8F80E" w:rsidR="004970AE" w:rsidRPr="00AD2DF2" w:rsidRDefault="004970AE"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We celebrate the saints who preceded us as the people of St. Columba’s. Those who built this church, who blessed this place </w:t>
      </w:r>
      <w:r w:rsidR="00896C16" w:rsidRPr="00AD2DF2">
        <w:rPr>
          <w:rFonts w:ascii="Times New Roman" w:hAnsi="Times New Roman" w:cs="Times New Roman"/>
        </w:rPr>
        <w:t xml:space="preserve">– this building and community – </w:t>
      </w:r>
      <w:r w:rsidRPr="00AD2DF2">
        <w:rPr>
          <w:rFonts w:ascii="Times New Roman" w:hAnsi="Times New Roman" w:cs="Times New Roman"/>
        </w:rPr>
        <w:t xml:space="preserve">with their prayers, their tears, their lives. Young and old, who cried in need, </w:t>
      </w:r>
      <w:r w:rsidR="00896C16" w:rsidRPr="00AD2DF2">
        <w:rPr>
          <w:rFonts w:ascii="Times New Roman" w:hAnsi="Times New Roman" w:cs="Times New Roman"/>
        </w:rPr>
        <w:t>who poured out</w:t>
      </w:r>
      <w:r w:rsidRPr="00AD2DF2">
        <w:rPr>
          <w:rFonts w:ascii="Times New Roman" w:hAnsi="Times New Roman" w:cs="Times New Roman"/>
        </w:rPr>
        <w:t xml:space="preserve"> bless</w:t>
      </w:r>
      <w:r w:rsidR="00896C16" w:rsidRPr="00AD2DF2">
        <w:rPr>
          <w:rFonts w:ascii="Times New Roman" w:hAnsi="Times New Roman" w:cs="Times New Roman"/>
        </w:rPr>
        <w:t>ing</w:t>
      </w:r>
      <w:r w:rsidRPr="00AD2DF2">
        <w:rPr>
          <w:rFonts w:ascii="Times New Roman" w:hAnsi="Times New Roman" w:cs="Times New Roman"/>
        </w:rPr>
        <w:t xml:space="preserve"> with abundance, whose arms embraced the stranger, lifted the chalice, </w:t>
      </w:r>
      <w:r w:rsidR="00896C16" w:rsidRPr="00AD2DF2">
        <w:rPr>
          <w:rFonts w:ascii="Times New Roman" w:hAnsi="Times New Roman" w:cs="Times New Roman"/>
        </w:rPr>
        <w:t xml:space="preserve">who </w:t>
      </w:r>
      <w:r w:rsidRPr="00AD2DF2">
        <w:rPr>
          <w:rFonts w:ascii="Times New Roman" w:hAnsi="Times New Roman" w:cs="Times New Roman"/>
        </w:rPr>
        <w:t xml:space="preserve">were nourished with the Word of the Living God. Those who were buried and baptized. </w:t>
      </w:r>
    </w:p>
    <w:p w14:paraId="40511B51" w14:textId="40F9B28D" w:rsidR="00896C16" w:rsidRPr="00AD2DF2" w:rsidRDefault="00896C16"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I cannot recount the lives of all the saints of St. Columba’s, so I share just one recent story, an update. Many of you have met members of the K</w:t>
      </w:r>
      <w:r w:rsidR="001F3EEA" w:rsidRPr="00AD2DF2">
        <w:rPr>
          <w:rFonts w:ascii="Times New Roman" w:hAnsi="Times New Roman" w:cs="Times New Roman"/>
        </w:rPr>
        <w:t>h</w:t>
      </w:r>
      <w:r w:rsidRPr="00AD2DF2">
        <w:rPr>
          <w:rFonts w:ascii="Times New Roman" w:hAnsi="Times New Roman" w:cs="Times New Roman"/>
        </w:rPr>
        <w:t>waja family</w:t>
      </w:r>
      <w:r w:rsidR="001F3EEA" w:rsidRPr="00AD2DF2">
        <w:rPr>
          <w:rFonts w:ascii="Times New Roman" w:hAnsi="Times New Roman" w:cs="Times New Roman"/>
        </w:rPr>
        <w:t>. Seven years ago, our Refugee Response Ministry welcomed Mr. &amp; Mrs. Khwaja and their three children as they arrived in the United States from Afghanistan</w:t>
      </w:r>
      <w:r w:rsidR="000770D9" w:rsidRPr="00AD2DF2">
        <w:rPr>
          <w:rFonts w:ascii="Times New Roman" w:hAnsi="Times New Roman" w:cs="Times New Roman"/>
        </w:rPr>
        <w:t>. We were with them as they found a home, schools, medical care, jobs, and as the Khwaja’s offered welcom</w:t>
      </w:r>
      <w:r w:rsidR="008C2B56" w:rsidRPr="00AD2DF2">
        <w:rPr>
          <w:rFonts w:ascii="Times New Roman" w:hAnsi="Times New Roman" w:cs="Times New Roman"/>
        </w:rPr>
        <w:t>e t</w:t>
      </w:r>
      <w:r w:rsidR="000770D9" w:rsidRPr="00AD2DF2">
        <w:rPr>
          <w:rFonts w:ascii="Times New Roman" w:hAnsi="Times New Roman" w:cs="Times New Roman"/>
        </w:rPr>
        <w:t xml:space="preserve">o others arrived from Afghanistan. </w:t>
      </w:r>
      <w:r w:rsidR="008C2B56" w:rsidRPr="00AD2DF2">
        <w:rPr>
          <w:rFonts w:ascii="Times New Roman" w:hAnsi="Times New Roman" w:cs="Times New Roman"/>
        </w:rPr>
        <w:t>T</w:t>
      </w:r>
      <w:r w:rsidR="000770D9" w:rsidRPr="00AD2DF2">
        <w:rPr>
          <w:rFonts w:ascii="Times New Roman" w:hAnsi="Times New Roman" w:cs="Times New Roman"/>
        </w:rPr>
        <w:t>h</w:t>
      </w:r>
      <w:r w:rsidR="008C2B56" w:rsidRPr="00AD2DF2">
        <w:rPr>
          <w:rFonts w:ascii="Times New Roman" w:hAnsi="Times New Roman" w:cs="Times New Roman"/>
        </w:rPr>
        <w:t>is</w:t>
      </w:r>
      <w:r w:rsidR="000770D9" w:rsidRPr="00AD2DF2">
        <w:rPr>
          <w:rFonts w:ascii="Times New Roman" w:hAnsi="Times New Roman" w:cs="Times New Roman"/>
        </w:rPr>
        <w:t xml:space="preserve"> past year, all but the youngest became U.S. citizens and </w:t>
      </w:r>
      <w:r w:rsidR="008C2B56" w:rsidRPr="00AD2DF2">
        <w:rPr>
          <w:rFonts w:ascii="Times New Roman" w:hAnsi="Times New Roman" w:cs="Times New Roman"/>
        </w:rPr>
        <w:t>one</w:t>
      </w:r>
      <w:r w:rsidR="000770D9" w:rsidRPr="00AD2DF2">
        <w:rPr>
          <w:rFonts w:ascii="Times New Roman" w:hAnsi="Times New Roman" w:cs="Times New Roman"/>
        </w:rPr>
        <w:t xml:space="preserve"> month </w:t>
      </w:r>
      <w:r w:rsidR="008C2B56" w:rsidRPr="00AD2DF2">
        <w:rPr>
          <w:rFonts w:ascii="Times New Roman" w:hAnsi="Times New Roman" w:cs="Times New Roman"/>
        </w:rPr>
        <w:t xml:space="preserve">ago </w:t>
      </w:r>
      <w:r w:rsidR="000770D9" w:rsidRPr="00AD2DF2">
        <w:rPr>
          <w:rFonts w:ascii="Times New Roman" w:hAnsi="Times New Roman" w:cs="Times New Roman"/>
        </w:rPr>
        <w:t>Alice Goodman assisted as they registered to vote. Beloved, the bright lights of love are in our midst.</w:t>
      </w:r>
    </w:p>
    <w:p w14:paraId="2BC23795" w14:textId="6A02A26D" w:rsidR="00D6053C" w:rsidRPr="00AD2DF2" w:rsidRDefault="00D6053C"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In this celebratory year of St. Columba’s 150</w:t>
      </w:r>
      <w:r w:rsidRPr="00AD2DF2">
        <w:rPr>
          <w:rFonts w:ascii="Times New Roman" w:hAnsi="Times New Roman" w:cs="Times New Roman"/>
          <w:vertAlign w:val="superscript"/>
        </w:rPr>
        <w:t>th</w:t>
      </w:r>
      <w:r w:rsidRPr="00AD2DF2">
        <w:rPr>
          <w:rFonts w:ascii="Times New Roman" w:hAnsi="Times New Roman" w:cs="Times New Roman"/>
        </w:rPr>
        <w:t xml:space="preserve"> anniversary, you are going to hear that our capital campaign is off to a thrilling, breath-takingly strong start. </w:t>
      </w:r>
      <w:r w:rsidR="000770D9" w:rsidRPr="00AD2DF2">
        <w:rPr>
          <w:rFonts w:ascii="Times New Roman" w:hAnsi="Times New Roman" w:cs="Times New Roman"/>
        </w:rPr>
        <w:t xml:space="preserve">Millions of dollars already committed. </w:t>
      </w:r>
      <w:r w:rsidRPr="00AD2DF2">
        <w:rPr>
          <w:rFonts w:ascii="Times New Roman" w:hAnsi="Times New Roman" w:cs="Times New Roman"/>
        </w:rPr>
        <w:t>How can this be? It is because we are in the company of the saints, of those who dare to dream, then commit themselves to walk the walk. Oh, when the saints go marching in. I hope you</w:t>
      </w:r>
      <w:r w:rsidR="00D97864" w:rsidRPr="00AD2DF2">
        <w:rPr>
          <w:rFonts w:ascii="Times New Roman" w:hAnsi="Times New Roman" w:cs="Times New Roman"/>
        </w:rPr>
        <w:t>’ll be</w:t>
      </w:r>
      <w:r w:rsidRPr="00AD2DF2">
        <w:rPr>
          <w:rFonts w:ascii="Times New Roman" w:hAnsi="Times New Roman" w:cs="Times New Roman"/>
        </w:rPr>
        <w:t xml:space="preserve"> in that number. Not because I want your money</w:t>
      </w:r>
      <w:r w:rsidR="00AC6D50" w:rsidRPr="00AD2DF2">
        <w:rPr>
          <w:rFonts w:ascii="Times New Roman" w:hAnsi="Times New Roman" w:cs="Times New Roman"/>
        </w:rPr>
        <w:t xml:space="preserve"> for the campaign</w:t>
      </w:r>
      <w:r w:rsidRPr="00AD2DF2">
        <w:rPr>
          <w:rFonts w:ascii="Times New Roman" w:hAnsi="Times New Roman" w:cs="Times New Roman"/>
        </w:rPr>
        <w:t>. I hope you</w:t>
      </w:r>
      <w:r w:rsidR="00D97864" w:rsidRPr="00AD2DF2">
        <w:rPr>
          <w:rFonts w:ascii="Times New Roman" w:hAnsi="Times New Roman" w:cs="Times New Roman"/>
        </w:rPr>
        <w:t>’ll b</w:t>
      </w:r>
      <w:r w:rsidRPr="00AD2DF2">
        <w:rPr>
          <w:rFonts w:ascii="Times New Roman" w:hAnsi="Times New Roman" w:cs="Times New Roman"/>
        </w:rPr>
        <w:t>e in that number because, as every one of you who has ever given of yourself sacrificially</w:t>
      </w:r>
      <w:r w:rsidR="008C2B56" w:rsidRPr="00AD2DF2">
        <w:rPr>
          <w:rFonts w:ascii="Times New Roman" w:hAnsi="Times New Roman" w:cs="Times New Roman"/>
        </w:rPr>
        <w:t xml:space="preserve"> knows</w:t>
      </w:r>
      <w:r w:rsidRPr="00AD2DF2">
        <w:rPr>
          <w:rFonts w:ascii="Times New Roman" w:hAnsi="Times New Roman" w:cs="Times New Roman"/>
        </w:rPr>
        <w:t xml:space="preserve">, you have discovered the great surprise that giving feels good, </w:t>
      </w:r>
      <w:proofErr w:type="gramStart"/>
      <w:r w:rsidRPr="00AD2DF2">
        <w:rPr>
          <w:rFonts w:ascii="Times New Roman" w:hAnsi="Times New Roman" w:cs="Times New Roman"/>
        </w:rPr>
        <w:t>really good</w:t>
      </w:r>
      <w:proofErr w:type="gramEnd"/>
      <w:r w:rsidRPr="00AD2DF2">
        <w:rPr>
          <w:rFonts w:ascii="Times New Roman" w:hAnsi="Times New Roman" w:cs="Times New Roman"/>
        </w:rPr>
        <w:t xml:space="preserve">; giving is good for our souls. Perfect love casts out fear. </w:t>
      </w:r>
      <w:r w:rsidR="0067509E" w:rsidRPr="00AD2DF2">
        <w:rPr>
          <w:rFonts w:ascii="Times New Roman" w:hAnsi="Times New Roman" w:cs="Times New Roman"/>
        </w:rPr>
        <w:t xml:space="preserve">Not everyone is </w:t>
      </w:r>
      <w:proofErr w:type="gramStart"/>
      <w:r w:rsidR="0067509E" w:rsidRPr="00AD2DF2">
        <w:rPr>
          <w:rFonts w:ascii="Times New Roman" w:hAnsi="Times New Roman" w:cs="Times New Roman"/>
        </w:rPr>
        <w:t>in a position</w:t>
      </w:r>
      <w:proofErr w:type="gramEnd"/>
      <w:r w:rsidR="0067509E" w:rsidRPr="00AD2DF2">
        <w:rPr>
          <w:rFonts w:ascii="Times New Roman" w:hAnsi="Times New Roman" w:cs="Times New Roman"/>
        </w:rPr>
        <w:t xml:space="preserve"> to give to this campaign. It is okay. Our circumstances vary. We are all part of the one body. </w:t>
      </w:r>
    </w:p>
    <w:p w14:paraId="54DB27EB" w14:textId="2FF2D9F7" w:rsidR="00D6053C" w:rsidRPr="00AD2DF2" w:rsidRDefault="00D6053C"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If you have not yet or never made a financial pledge to the mission and ministry of St. Columba’s, today is your day. You will be glad you did. Some ask, how much? Each year I have been with you, I have pledged a tithe – ten percent – of my combined salary and housing allowance. I have not always given that much. </w:t>
      </w:r>
      <w:r w:rsidR="00DB6CD9" w:rsidRPr="00AD2DF2">
        <w:rPr>
          <w:rFonts w:ascii="Times New Roman" w:hAnsi="Times New Roman" w:cs="Times New Roman"/>
        </w:rPr>
        <w:t xml:space="preserve">Life is complicated. </w:t>
      </w:r>
      <w:r w:rsidRPr="00AD2DF2">
        <w:rPr>
          <w:rFonts w:ascii="Times New Roman" w:hAnsi="Times New Roman" w:cs="Times New Roman"/>
        </w:rPr>
        <w:t xml:space="preserve">As a kid, I gave part of my allowance – first a nickel, then a dime. The first time I pledged as an adult, I measured </w:t>
      </w:r>
      <w:r w:rsidR="00DB6CD9" w:rsidRPr="00AD2DF2">
        <w:rPr>
          <w:rFonts w:ascii="Times New Roman" w:hAnsi="Times New Roman" w:cs="Times New Roman"/>
        </w:rPr>
        <w:t xml:space="preserve">my gift as a </w:t>
      </w:r>
      <w:r w:rsidRPr="00AD2DF2">
        <w:rPr>
          <w:rFonts w:ascii="Times New Roman" w:hAnsi="Times New Roman" w:cs="Times New Roman"/>
        </w:rPr>
        <w:t xml:space="preserve">percent. I started with 1% of my income. It felt huge. </w:t>
      </w:r>
      <w:r w:rsidR="00DB6CD9" w:rsidRPr="00AD2DF2">
        <w:rPr>
          <w:rFonts w:ascii="Times New Roman" w:hAnsi="Times New Roman" w:cs="Times New Roman"/>
        </w:rPr>
        <w:t>Daunting</w:t>
      </w:r>
      <w:r w:rsidRPr="00AD2DF2">
        <w:rPr>
          <w:rFonts w:ascii="Times New Roman" w:hAnsi="Times New Roman" w:cs="Times New Roman"/>
        </w:rPr>
        <w:t xml:space="preserve">. Like doing one hundred push-ups if I normally do five. Start where you </w:t>
      </w:r>
      <w:r w:rsidR="0067509E" w:rsidRPr="00AD2DF2">
        <w:rPr>
          <w:rFonts w:ascii="Times New Roman" w:hAnsi="Times New Roman" w:cs="Times New Roman"/>
        </w:rPr>
        <w:t>ar</w:t>
      </w:r>
      <w:r w:rsidRPr="00AD2DF2">
        <w:rPr>
          <w:rFonts w:ascii="Times New Roman" w:hAnsi="Times New Roman" w:cs="Times New Roman"/>
        </w:rPr>
        <w:t xml:space="preserve">e. </w:t>
      </w:r>
      <w:r w:rsidR="00AC410E" w:rsidRPr="00AD2DF2">
        <w:rPr>
          <w:rFonts w:ascii="Times New Roman" w:hAnsi="Times New Roman" w:cs="Times New Roman"/>
        </w:rPr>
        <w:t>Then</w:t>
      </w:r>
      <w:r w:rsidRPr="00AD2DF2">
        <w:rPr>
          <w:rFonts w:ascii="Times New Roman" w:hAnsi="Times New Roman" w:cs="Times New Roman"/>
        </w:rPr>
        <w:t xml:space="preserve"> stretch. How far? Until it feels too far, then a bit farther; that’s a good amount.</w:t>
      </w:r>
    </w:p>
    <w:p w14:paraId="76974593" w14:textId="56E28682" w:rsidR="00D6053C" w:rsidRPr="00AD2DF2" w:rsidRDefault="00AC6D50"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I invite e</w:t>
      </w:r>
      <w:r w:rsidR="00D6053C" w:rsidRPr="00AD2DF2">
        <w:rPr>
          <w:rFonts w:ascii="Times New Roman" w:hAnsi="Times New Roman" w:cs="Times New Roman"/>
        </w:rPr>
        <w:t>very single one of us</w:t>
      </w:r>
      <w:r w:rsidRPr="00AD2DF2">
        <w:rPr>
          <w:rFonts w:ascii="Times New Roman" w:hAnsi="Times New Roman" w:cs="Times New Roman"/>
        </w:rPr>
        <w:t xml:space="preserve"> </w:t>
      </w:r>
      <w:r w:rsidR="00D6053C" w:rsidRPr="00AD2DF2">
        <w:rPr>
          <w:rFonts w:ascii="Times New Roman" w:hAnsi="Times New Roman" w:cs="Times New Roman"/>
        </w:rPr>
        <w:t xml:space="preserve">to do two things: first pledge to the annual </w:t>
      </w:r>
      <w:r w:rsidRPr="00AD2DF2">
        <w:rPr>
          <w:rFonts w:ascii="Times New Roman" w:hAnsi="Times New Roman" w:cs="Times New Roman"/>
        </w:rPr>
        <w:t xml:space="preserve">stewardship </w:t>
      </w:r>
      <w:r w:rsidR="00D6053C" w:rsidRPr="00AD2DF2">
        <w:rPr>
          <w:rFonts w:ascii="Times New Roman" w:hAnsi="Times New Roman" w:cs="Times New Roman"/>
        </w:rPr>
        <w:t xml:space="preserve">campaign. </w:t>
      </w:r>
      <w:r w:rsidR="00DB6CD9" w:rsidRPr="00AD2DF2">
        <w:rPr>
          <w:rFonts w:ascii="Times New Roman" w:hAnsi="Times New Roman" w:cs="Times New Roman"/>
        </w:rPr>
        <w:t xml:space="preserve">This is for our operating budget. </w:t>
      </w:r>
      <w:r w:rsidR="00D6053C" w:rsidRPr="00AD2DF2">
        <w:rPr>
          <w:rFonts w:ascii="Times New Roman" w:hAnsi="Times New Roman" w:cs="Times New Roman"/>
        </w:rPr>
        <w:t xml:space="preserve">From the perspective of </w:t>
      </w:r>
      <w:r w:rsidRPr="00AD2DF2">
        <w:rPr>
          <w:rFonts w:ascii="Times New Roman" w:hAnsi="Times New Roman" w:cs="Times New Roman"/>
        </w:rPr>
        <w:t>we</w:t>
      </w:r>
      <w:r w:rsidR="00D6053C" w:rsidRPr="00AD2DF2">
        <w:rPr>
          <w:rFonts w:ascii="Times New Roman" w:hAnsi="Times New Roman" w:cs="Times New Roman"/>
        </w:rPr>
        <w:t xml:space="preserve"> who are givers, this is good for your soul and mine. From the perspective of the church receiving our gifts, this is the lifeblood of our ministry</w:t>
      </w:r>
      <w:r w:rsidRPr="00AD2DF2">
        <w:rPr>
          <w:rFonts w:ascii="Times New Roman" w:hAnsi="Times New Roman" w:cs="Times New Roman"/>
        </w:rPr>
        <w:t>.</w:t>
      </w:r>
      <w:r w:rsidR="00D6053C" w:rsidRPr="00AD2DF2">
        <w:rPr>
          <w:rFonts w:ascii="Times New Roman" w:hAnsi="Times New Roman" w:cs="Times New Roman"/>
        </w:rPr>
        <w:t xml:space="preserve"> </w:t>
      </w:r>
      <w:r w:rsidRPr="00AD2DF2">
        <w:rPr>
          <w:rFonts w:ascii="Times New Roman" w:hAnsi="Times New Roman" w:cs="Times New Roman"/>
        </w:rPr>
        <w:t>T</w:t>
      </w:r>
      <w:r w:rsidR="00D6053C" w:rsidRPr="00AD2DF2">
        <w:rPr>
          <w:rFonts w:ascii="Times New Roman" w:hAnsi="Times New Roman" w:cs="Times New Roman"/>
        </w:rPr>
        <w:t xml:space="preserve">his is the way – the only way – we </w:t>
      </w:r>
      <w:proofErr w:type="gramStart"/>
      <w:r w:rsidR="00D6053C" w:rsidRPr="00AD2DF2">
        <w:rPr>
          <w:rFonts w:ascii="Times New Roman" w:hAnsi="Times New Roman" w:cs="Times New Roman"/>
        </w:rPr>
        <w:t>are able to</w:t>
      </w:r>
      <w:proofErr w:type="gramEnd"/>
      <w:r w:rsidR="00D6053C" w:rsidRPr="00AD2DF2">
        <w:rPr>
          <w:rFonts w:ascii="Times New Roman" w:hAnsi="Times New Roman" w:cs="Times New Roman"/>
        </w:rPr>
        <w:t xml:space="preserve"> live into our calling as the body of Christ – in real, tangible ways – salaries, programs, utilities</w:t>
      </w:r>
      <w:r w:rsidR="00AC410E" w:rsidRPr="00AD2DF2">
        <w:rPr>
          <w:rFonts w:ascii="Times New Roman" w:hAnsi="Times New Roman" w:cs="Times New Roman"/>
        </w:rPr>
        <w:t>, outreach</w:t>
      </w:r>
      <w:r w:rsidR="00D97864" w:rsidRPr="00AD2DF2">
        <w:rPr>
          <w:rFonts w:ascii="Times New Roman" w:hAnsi="Times New Roman" w:cs="Times New Roman"/>
        </w:rPr>
        <w:t>, worship</w:t>
      </w:r>
      <w:r w:rsidR="00D6053C" w:rsidRPr="00AD2DF2">
        <w:rPr>
          <w:rFonts w:ascii="Times New Roman" w:hAnsi="Times New Roman" w:cs="Times New Roman"/>
        </w:rPr>
        <w:t>.</w:t>
      </w:r>
    </w:p>
    <w:p w14:paraId="6CB265AD" w14:textId="15F89DA9" w:rsidR="00D6053C" w:rsidRPr="00AD2DF2" w:rsidRDefault="00D6053C"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Next: pledge to the </w:t>
      </w:r>
      <w:r w:rsidR="00AC6D50" w:rsidRPr="00AD2DF2">
        <w:rPr>
          <w:rFonts w:ascii="Times New Roman" w:hAnsi="Times New Roman" w:cs="Times New Roman"/>
        </w:rPr>
        <w:t>150</w:t>
      </w:r>
      <w:r w:rsidR="00AC6D50" w:rsidRPr="00AD2DF2">
        <w:rPr>
          <w:rFonts w:ascii="Times New Roman" w:hAnsi="Times New Roman" w:cs="Times New Roman"/>
          <w:vertAlign w:val="superscript"/>
        </w:rPr>
        <w:t>th</w:t>
      </w:r>
      <w:r w:rsidR="00AC6D50" w:rsidRPr="00AD2DF2">
        <w:rPr>
          <w:rFonts w:ascii="Times New Roman" w:hAnsi="Times New Roman" w:cs="Times New Roman"/>
        </w:rPr>
        <w:t xml:space="preserve"> </w:t>
      </w:r>
      <w:r w:rsidRPr="00AD2DF2">
        <w:rPr>
          <w:rFonts w:ascii="Times New Roman" w:hAnsi="Times New Roman" w:cs="Times New Roman"/>
        </w:rPr>
        <w:t xml:space="preserve">anniversary campaign. </w:t>
      </w:r>
      <w:r w:rsidR="00DB6CD9" w:rsidRPr="00AD2DF2">
        <w:rPr>
          <w:rFonts w:ascii="Times New Roman" w:hAnsi="Times New Roman" w:cs="Times New Roman"/>
        </w:rPr>
        <w:t>As we celebrate the saints who have gone before us, w</w:t>
      </w:r>
      <w:r w:rsidRPr="00AD2DF2">
        <w:rPr>
          <w:rFonts w:ascii="Times New Roman" w:hAnsi="Times New Roman" w:cs="Times New Roman"/>
        </w:rPr>
        <w:t>e drink from wells</w:t>
      </w:r>
      <w:r w:rsidR="00DB6CD9" w:rsidRPr="00AD2DF2">
        <w:rPr>
          <w:rFonts w:ascii="Times New Roman" w:hAnsi="Times New Roman" w:cs="Times New Roman"/>
        </w:rPr>
        <w:t xml:space="preserve"> we did not dig. In this anniversary campaign, we are digging </w:t>
      </w:r>
      <w:r w:rsidR="00AC6D50" w:rsidRPr="00AD2DF2">
        <w:rPr>
          <w:rFonts w:ascii="Times New Roman" w:hAnsi="Times New Roman" w:cs="Times New Roman"/>
        </w:rPr>
        <w:t>new</w:t>
      </w:r>
      <w:r w:rsidR="00DB6CD9" w:rsidRPr="00AD2DF2">
        <w:rPr>
          <w:rFonts w:ascii="Times New Roman" w:hAnsi="Times New Roman" w:cs="Times New Roman"/>
        </w:rPr>
        <w:t xml:space="preserve"> wells from which future generations may drink. We are bearing witness in our lives, planting seeds for a future not our own.</w:t>
      </w:r>
      <w:r w:rsidRPr="00AD2DF2">
        <w:rPr>
          <w:rFonts w:ascii="Times New Roman" w:hAnsi="Times New Roman" w:cs="Times New Roman"/>
        </w:rPr>
        <w:t xml:space="preserve"> </w:t>
      </w:r>
    </w:p>
    <w:p w14:paraId="20BEC80D" w14:textId="03ED7F47" w:rsidR="00F0274A" w:rsidRPr="00AD2DF2" w:rsidRDefault="00AC6D50"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lastRenderedPageBreak/>
        <w:t>As we live God’s love, w</w:t>
      </w:r>
      <w:r w:rsidR="00AC410E" w:rsidRPr="00AD2DF2">
        <w:rPr>
          <w:rFonts w:ascii="Times New Roman" w:hAnsi="Times New Roman" w:cs="Times New Roman"/>
        </w:rPr>
        <w:t>e are</w:t>
      </w:r>
      <w:r w:rsidR="00F0274A" w:rsidRPr="00AD2DF2">
        <w:rPr>
          <w:rFonts w:ascii="Times New Roman" w:hAnsi="Times New Roman" w:cs="Times New Roman"/>
        </w:rPr>
        <w:t xml:space="preserve"> given the story of the raising of Lazarus</w:t>
      </w:r>
      <w:r w:rsidR="00D97864" w:rsidRPr="00AD2DF2">
        <w:rPr>
          <w:rFonts w:ascii="Times New Roman" w:hAnsi="Times New Roman" w:cs="Times New Roman"/>
        </w:rPr>
        <w:t>. A gift:</w:t>
      </w:r>
      <w:r w:rsidRPr="00AD2DF2">
        <w:rPr>
          <w:rFonts w:ascii="Times New Roman" w:hAnsi="Times New Roman" w:cs="Times New Roman"/>
        </w:rPr>
        <w:t xml:space="preserve"> </w:t>
      </w:r>
      <w:r w:rsidR="00AC410E" w:rsidRPr="00AD2DF2">
        <w:rPr>
          <w:rFonts w:ascii="Times New Roman" w:hAnsi="Times New Roman" w:cs="Times New Roman"/>
        </w:rPr>
        <w:t>t</w:t>
      </w:r>
      <w:r w:rsidRPr="00AD2DF2">
        <w:rPr>
          <w:rFonts w:ascii="Times New Roman" w:hAnsi="Times New Roman" w:cs="Times New Roman"/>
        </w:rPr>
        <w:t xml:space="preserve">he promise of resurrection in the mess of our lives. </w:t>
      </w:r>
      <w:r w:rsidR="00D97864" w:rsidRPr="00AD2DF2">
        <w:rPr>
          <w:rFonts w:ascii="Times New Roman" w:hAnsi="Times New Roman" w:cs="Times New Roman"/>
        </w:rPr>
        <w:t xml:space="preserve">Perfect in this moment. </w:t>
      </w:r>
      <w:r w:rsidR="00AC410E" w:rsidRPr="00AD2DF2">
        <w:rPr>
          <w:rFonts w:ascii="Times New Roman" w:hAnsi="Times New Roman" w:cs="Times New Roman"/>
        </w:rPr>
        <w:t>In it, w</w:t>
      </w:r>
      <w:r w:rsidRPr="00AD2DF2">
        <w:rPr>
          <w:rFonts w:ascii="Times New Roman" w:hAnsi="Times New Roman" w:cs="Times New Roman"/>
        </w:rPr>
        <w:t>e see t</w:t>
      </w:r>
      <w:r w:rsidR="00F0274A" w:rsidRPr="00AD2DF2">
        <w:rPr>
          <w:rFonts w:ascii="Times New Roman" w:hAnsi="Times New Roman" w:cs="Times New Roman"/>
        </w:rPr>
        <w:t>he blame</w:t>
      </w:r>
      <w:r w:rsidR="005A0FB1" w:rsidRPr="00AD2DF2">
        <w:rPr>
          <w:rFonts w:ascii="Times New Roman" w:hAnsi="Times New Roman" w:cs="Times New Roman"/>
        </w:rPr>
        <w:t xml:space="preserve"> and lament</w:t>
      </w:r>
      <w:r w:rsidR="00F0274A" w:rsidRPr="00AD2DF2">
        <w:rPr>
          <w:rFonts w:ascii="Times New Roman" w:hAnsi="Times New Roman" w:cs="Times New Roman"/>
        </w:rPr>
        <w:t xml:space="preserve"> when we cannot control the outcome; if you had been here</w:t>
      </w:r>
      <w:r w:rsidR="005A0FB1" w:rsidRPr="00AD2DF2">
        <w:rPr>
          <w:rFonts w:ascii="Times New Roman" w:hAnsi="Times New Roman" w:cs="Times New Roman"/>
        </w:rPr>
        <w:t>, Jesus</w:t>
      </w:r>
      <w:r w:rsidR="00F0274A" w:rsidRPr="00AD2DF2">
        <w:rPr>
          <w:rFonts w:ascii="Times New Roman" w:hAnsi="Times New Roman" w:cs="Times New Roman"/>
        </w:rPr>
        <w:t xml:space="preserve">! </w:t>
      </w:r>
      <w:r w:rsidR="005A0FB1" w:rsidRPr="00AD2DF2">
        <w:rPr>
          <w:rFonts w:ascii="Times New Roman" w:hAnsi="Times New Roman" w:cs="Times New Roman"/>
        </w:rPr>
        <w:t xml:space="preserve">Fix this. </w:t>
      </w:r>
      <w:r w:rsidR="00F0274A" w:rsidRPr="00AD2DF2">
        <w:rPr>
          <w:rFonts w:ascii="Times New Roman" w:hAnsi="Times New Roman" w:cs="Times New Roman"/>
        </w:rPr>
        <w:t>The intimacy</w:t>
      </w:r>
      <w:r w:rsidRPr="00AD2DF2">
        <w:rPr>
          <w:rFonts w:ascii="Times New Roman" w:hAnsi="Times New Roman" w:cs="Times New Roman"/>
        </w:rPr>
        <w:t>:</w:t>
      </w:r>
      <w:r w:rsidR="00F0274A" w:rsidRPr="00AD2DF2">
        <w:rPr>
          <w:rFonts w:ascii="Times New Roman" w:hAnsi="Times New Roman" w:cs="Times New Roman"/>
        </w:rPr>
        <w:t xml:space="preserve"> Jesus’ close friends; he spen</w:t>
      </w:r>
      <w:r w:rsidRPr="00AD2DF2">
        <w:rPr>
          <w:rFonts w:ascii="Times New Roman" w:hAnsi="Times New Roman" w:cs="Times New Roman"/>
        </w:rPr>
        <w:t>t</w:t>
      </w:r>
      <w:r w:rsidR="00F0274A" w:rsidRPr="00AD2DF2">
        <w:rPr>
          <w:rFonts w:ascii="Times New Roman" w:hAnsi="Times New Roman" w:cs="Times New Roman"/>
        </w:rPr>
        <w:t xml:space="preserve"> time in Bethany with Mary, Martha, Lazarus. The family dynamics – one sister busy, one sister quiet. </w:t>
      </w:r>
      <w:r w:rsidR="00AC410E" w:rsidRPr="00AD2DF2">
        <w:rPr>
          <w:rFonts w:ascii="Times New Roman" w:hAnsi="Times New Roman" w:cs="Times New Roman"/>
        </w:rPr>
        <w:t>T</w:t>
      </w:r>
      <w:r w:rsidR="00F0274A" w:rsidRPr="00AD2DF2">
        <w:rPr>
          <w:rFonts w:ascii="Times New Roman" w:hAnsi="Times New Roman" w:cs="Times New Roman"/>
        </w:rPr>
        <w:t>ears</w:t>
      </w:r>
      <w:r w:rsidR="00AC410E" w:rsidRPr="00AD2DF2">
        <w:rPr>
          <w:rFonts w:ascii="Times New Roman" w:hAnsi="Times New Roman" w:cs="Times New Roman"/>
        </w:rPr>
        <w:t>:</w:t>
      </w:r>
      <w:r w:rsidR="00F0274A" w:rsidRPr="00AD2DF2">
        <w:rPr>
          <w:rFonts w:ascii="Times New Roman" w:hAnsi="Times New Roman" w:cs="Times New Roman"/>
        </w:rPr>
        <w:t xml:space="preserve"> Mary and Martha wept, the neighbors wept, Jesus wept.</w:t>
      </w:r>
      <w:r w:rsidR="005A0FB1" w:rsidRPr="00AD2DF2">
        <w:rPr>
          <w:rFonts w:ascii="Times New Roman" w:hAnsi="Times New Roman" w:cs="Times New Roman"/>
        </w:rPr>
        <w:t xml:space="preserve"> </w:t>
      </w:r>
      <w:r w:rsidR="00F0274A" w:rsidRPr="00AD2DF2">
        <w:rPr>
          <w:rFonts w:ascii="Times New Roman" w:hAnsi="Times New Roman" w:cs="Times New Roman"/>
        </w:rPr>
        <w:t xml:space="preserve">The mystery </w:t>
      </w:r>
      <w:r w:rsidR="004970AE" w:rsidRPr="00AD2DF2">
        <w:rPr>
          <w:rFonts w:ascii="Times New Roman" w:hAnsi="Times New Roman" w:cs="Times New Roman"/>
        </w:rPr>
        <w:t xml:space="preserve">and unknowability </w:t>
      </w:r>
      <w:r w:rsidR="00F0274A" w:rsidRPr="00AD2DF2">
        <w:rPr>
          <w:rFonts w:ascii="Times New Roman" w:hAnsi="Times New Roman" w:cs="Times New Roman"/>
        </w:rPr>
        <w:t>of God’s purpose</w:t>
      </w:r>
      <w:r w:rsidR="004970AE" w:rsidRPr="00AD2DF2">
        <w:rPr>
          <w:rFonts w:ascii="Times New Roman" w:hAnsi="Times New Roman" w:cs="Times New Roman"/>
        </w:rPr>
        <w:t>. The offense. I am doing this for their sake. But it’s not a game, not a teaching moment. Jesus loved Lazarus.</w:t>
      </w:r>
    </w:p>
    <w:p w14:paraId="41EE5428" w14:textId="77777777" w:rsidR="00AD2DF2" w:rsidRPr="00AD2DF2" w:rsidRDefault="005A0FB1"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The sheer power</w:t>
      </w:r>
      <w:r w:rsidR="00F60D6C" w:rsidRPr="00AD2DF2">
        <w:rPr>
          <w:rFonts w:ascii="Times New Roman" w:hAnsi="Times New Roman" w:cs="Times New Roman"/>
        </w:rPr>
        <w:t xml:space="preserve"> of God to create the future</w:t>
      </w:r>
      <w:r w:rsidRPr="00AD2DF2">
        <w:rPr>
          <w:rFonts w:ascii="Times New Roman" w:hAnsi="Times New Roman" w:cs="Times New Roman"/>
        </w:rPr>
        <w:t xml:space="preserve">: </w:t>
      </w:r>
      <w:r w:rsidR="00F60D6C" w:rsidRPr="00AD2DF2">
        <w:rPr>
          <w:rFonts w:ascii="Times New Roman" w:hAnsi="Times New Roman" w:cs="Times New Roman"/>
        </w:rPr>
        <w:t>T</w:t>
      </w:r>
      <w:r w:rsidRPr="00AD2DF2">
        <w:rPr>
          <w:rFonts w:ascii="Times New Roman" w:hAnsi="Times New Roman" w:cs="Times New Roman"/>
        </w:rPr>
        <w:t>ake away the stone. Lazarus, come out!</w:t>
      </w:r>
      <w:r w:rsidR="00F60D6C" w:rsidRPr="00AD2DF2">
        <w:rPr>
          <w:rFonts w:ascii="Times New Roman" w:hAnsi="Times New Roman" w:cs="Times New Roman"/>
        </w:rPr>
        <w:t xml:space="preserve"> </w:t>
      </w:r>
    </w:p>
    <w:p w14:paraId="2274EB2F" w14:textId="7C29F7FD" w:rsidR="00AD2DF2" w:rsidRPr="00AD2DF2" w:rsidRDefault="00F0274A"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 xml:space="preserve">The call: </w:t>
      </w:r>
      <w:r w:rsidR="00F60D6C" w:rsidRPr="00AD2DF2">
        <w:rPr>
          <w:rFonts w:ascii="Times New Roman" w:hAnsi="Times New Roman" w:cs="Times New Roman"/>
        </w:rPr>
        <w:t>U</w:t>
      </w:r>
      <w:r w:rsidRPr="00AD2DF2">
        <w:rPr>
          <w:rFonts w:ascii="Times New Roman" w:hAnsi="Times New Roman" w:cs="Times New Roman"/>
        </w:rPr>
        <w:t xml:space="preserve">nbind him. I raised him; you unbind him. Unbind those who are bound. Let </w:t>
      </w:r>
      <w:r w:rsidR="00AD2DF2" w:rsidRPr="00AD2DF2">
        <w:rPr>
          <w:rFonts w:ascii="Times New Roman" w:hAnsi="Times New Roman" w:cs="Times New Roman"/>
        </w:rPr>
        <w:t>the</w:t>
      </w:r>
      <w:r w:rsidRPr="00AD2DF2">
        <w:rPr>
          <w:rFonts w:ascii="Times New Roman" w:hAnsi="Times New Roman" w:cs="Times New Roman"/>
        </w:rPr>
        <w:t>m go</w:t>
      </w:r>
      <w:r w:rsidR="00AD2DF2" w:rsidRPr="00AD2DF2">
        <w:rPr>
          <w:rFonts w:ascii="Times New Roman" w:hAnsi="Times New Roman" w:cs="Times New Roman"/>
        </w:rPr>
        <w:t>, all of them</w:t>
      </w:r>
      <w:r w:rsidRPr="00AD2DF2">
        <w:rPr>
          <w:rFonts w:ascii="Times New Roman" w:hAnsi="Times New Roman" w:cs="Times New Roman"/>
        </w:rPr>
        <w:t>. I am the God of liberation, of new life. Even</w:t>
      </w:r>
      <w:r w:rsidR="00F60D6C" w:rsidRPr="00AD2DF2">
        <w:rPr>
          <w:rFonts w:ascii="Times New Roman" w:hAnsi="Times New Roman" w:cs="Times New Roman"/>
        </w:rPr>
        <w:t>,</w:t>
      </w:r>
      <w:r w:rsidRPr="00AD2DF2">
        <w:rPr>
          <w:rFonts w:ascii="Times New Roman" w:hAnsi="Times New Roman" w:cs="Times New Roman"/>
        </w:rPr>
        <w:t xml:space="preserve"> especially </w:t>
      </w:r>
      <w:proofErr w:type="gramStart"/>
      <w:r w:rsidRPr="00AD2DF2">
        <w:rPr>
          <w:rFonts w:ascii="Times New Roman" w:hAnsi="Times New Roman" w:cs="Times New Roman"/>
        </w:rPr>
        <w:t>in the midst of</w:t>
      </w:r>
      <w:proofErr w:type="gramEnd"/>
      <w:r w:rsidRPr="00AD2DF2">
        <w:rPr>
          <w:rFonts w:ascii="Times New Roman" w:hAnsi="Times New Roman" w:cs="Times New Roman"/>
        </w:rPr>
        <w:t xml:space="preserve"> death.</w:t>
      </w:r>
      <w:r w:rsidR="00D97864" w:rsidRPr="00AD2DF2">
        <w:rPr>
          <w:rFonts w:ascii="Times New Roman" w:hAnsi="Times New Roman" w:cs="Times New Roman"/>
        </w:rPr>
        <w:t xml:space="preserve"> </w:t>
      </w:r>
    </w:p>
    <w:p w14:paraId="40690C7D" w14:textId="6F1F650F" w:rsidR="00D97864" w:rsidRPr="00AD2DF2" w:rsidRDefault="00D97864" w:rsidP="00AD2DF2">
      <w:pPr>
        <w:pStyle w:val="NoSpacing"/>
        <w:spacing w:line="276" w:lineRule="auto"/>
        <w:ind w:firstLine="720"/>
        <w:rPr>
          <w:rFonts w:ascii="Times New Roman" w:hAnsi="Times New Roman" w:cs="Times New Roman"/>
        </w:rPr>
      </w:pPr>
      <w:r w:rsidRPr="00AD2DF2">
        <w:rPr>
          <w:rFonts w:ascii="Times New Roman" w:hAnsi="Times New Roman" w:cs="Times New Roman"/>
        </w:rPr>
        <w:t>And t</w:t>
      </w:r>
      <w:r w:rsidR="00F0274A" w:rsidRPr="00AD2DF2">
        <w:rPr>
          <w:rFonts w:ascii="Times New Roman" w:hAnsi="Times New Roman" w:cs="Times New Roman"/>
        </w:rPr>
        <w:t xml:space="preserve">he foretaste. </w:t>
      </w:r>
      <w:r w:rsidR="004970AE" w:rsidRPr="00AD2DF2">
        <w:rPr>
          <w:rFonts w:ascii="Times New Roman" w:hAnsi="Times New Roman" w:cs="Times New Roman"/>
        </w:rPr>
        <w:t>That we remember this day. As Lazarus was risen, Jesus risen, we are risen</w:t>
      </w:r>
      <w:r w:rsidR="005A0FB1" w:rsidRPr="00AD2DF2">
        <w:rPr>
          <w:rFonts w:ascii="Times New Roman" w:hAnsi="Times New Roman" w:cs="Times New Roman"/>
        </w:rPr>
        <w:t xml:space="preserve">. </w:t>
      </w:r>
      <w:r w:rsidR="009E6771" w:rsidRPr="00AD2DF2">
        <w:rPr>
          <w:rFonts w:ascii="Times New Roman" w:hAnsi="Times New Roman" w:cs="Times New Roman"/>
        </w:rPr>
        <w:t>“</w:t>
      </w:r>
      <w:r w:rsidR="005A0FB1" w:rsidRPr="00AD2DF2">
        <w:rPr>
          <w:rFonts w:ascii="Times New Roman" w:hAnsi="Times New Roman" w:cs="Times New Roman"/>
        </w:rPr>
        <w:t>Neither death,</w:t>
      </w:r>
      <w:r w:rsidRPr="00AD2DF2">
        <w:rPr>
          <w:rFonts w:ascii="Times New Roman" w:hAnsi="Times New Roman" w:cs="Times New Roman"/>
        </w:rPr>
        <w:t xml:space="preserve"> nor life, nor angels, nor rulers, nor things present, nor things to come, nor powers, nor anything else in all creation, will be able to separate us from the love of God in Christ Jesus our Lord.</w:t>
      </w:r>
      <w:r w:rsidR="009E6771" w:rsidRPr="00AD2DF2">
        <w:rPr>
          <w:rFonts w:ascii="Times New Roman" w:hAnsi="Times New Roman" w:cs="Times New Roman"/>
        </w:rPr>
        <w:t>”</w:t>
      </w:r>
    </w:p>
    <w:p w14:paraId="33C9C769" w14:textId="525CBF74" w:rsidR="005A0FB1" w:rsidRPr="00AD2DF2" w:rsidRDefault="005A0FB1" w:rsidP="00AD2DF2">
      <w:pPr>
        <w:spacing w:line="276" w:lineRule="auto"/>
        <w:ind w:firstLine="720"/>
        <w:rPr>
          <w:rFonts w:ascii="Times New Roman" w:hAnsi="Times New Roman" w:cs="Times New Roman"/>
        </w:rPr>
      </w:pPr>
      <w:r w:rsidRPr="00AD2DF2">
        <w:rPr>
          <w:rFonts w:ascii="Times New Roman" w:hAnsi="Times New Roman" w:cs="Times New Roman"/>
        </w:rPr>
        <w:t xml:space="preserve">In closing, the story is told of a small congregation on the outskirts of a large metropolis. They were a good and faithful people who gathered week in and week out to offer their prayers and praises to God, to support one another in times of difficulty, and to reach beyond as they were able to help those in need. </w:t>
      </w:r>
    </w:p>
    <w:p w14:paraId="5EF3E03C" w14:textId="3C99839F" w:rsidR="005A0FB1" w:rsidRPr="00AD2DF2" w:rsidRDefault="009E6771" w:rsidP="00AD2DF2">
      <w:pPr>
        <w:spacing w:line="276" w:lineRule="auto"/>
        <w:ind w:firstLine="720"/>
        <w:rPr>
          <w:rFonts w:ascii="Times New Roman" w:hAnsi="Times New Roman" w:cs="Times New Roman"/>
        </w:rPr>
      </w:pPr>
      <w:r w:rsidRPr="00AD2DF2">
        <w:rPr>
          <w:rFonts w:ascii="Times New Roman" w:hAnsi="Times New Roman" w:cs="Times New Roman"/>
        </w:rPr>
        <w:t>T</w:t>
      </w:r>
      <w:r w:rsidR="005A0FB1" w:rsidRPr="00AD2DF2">
        <w:rPr>
          <w:rFonts w:ascii="Times New Roman" w:hAnsi="Times New Roman" w:cs="Times New Roman"/>
        </w:rPr>
        <w:t xml:space="preserve">he years </w:t>
      </w:r>
      <w:proofErr w:type="gramStart"/>
      <w:r w:rsidR="005A0FB1" w:rsidRPr="00AD2DF2">
        <w:rPr>
          <w:rFonts w:ascii="Times New Roman" w:hAnsi="Times New Roman" w:cs="Times New Roman"/>
        </w:rPr>
        <w:t>passed</w:t>
      </w:r>
      <w:r w:rsidRPr="00AD2DF2">
        <w:rPr>
          <w:rFonts w:ascii="Times New Roman" w:hAnsi="Times New Roman" w:cs="Times New Roman"/>
        </w:rPr>
        <w:t>,</w:t>
      </w:r>
      <w:proofErr w:type="gramEnd"/>
      <w:r w:rsidR="005A0FB1" w:rsidRPr="00AD2DF2">
        <w:rPr>
          <w:rFonts w:ascii="Times New Roman" w:hAnsi="Times New Roman" w:cs="Times New Roman"/>
        </w:rPr>
        <w:t xml:space="preserve"> the city grew</w:t>
      </w:r>
      <w:r w:rsidRPr="00AD2DF2">
        <w:rPr>
          <w:rFonts w:ascii="Times New Roman" w:hAnsi="Times New Roman" w:cs="Times New Roman"/>
        </w:rPr>
        <w:t>. M</w:t>
      </w:r>
      <w:r w:rsidR="005A0FB1" w:rsidRPr="00AD2DF2">
        <w:rPr>
          <w:rFonts w:ascii="Times New Roman" w:hAnsi="Times New Roman" w:cs="Times New Roman"/>
        </w:rPr>
        <w:t xml:space="preserve">ore </w:t>
      </w:r>
      <w:proofErr w:type="gramStart"/>
      <w:r w:rsidR="005A0FB1" w:rsidRPr="00AD2DF2">
        <w:rPr>
          <w:rFonts w:ascii="Times New Roman" w:hAnsi="Times New Roman" w:cs="Times New Roman"/>
        </w:rPr>
        <w:t>people built</w:t>
      </w:r>
      <w:proofErr w:type="gramEnd"/>
      <w:r w:rsidR="005A0FB1" w:rsidRPr="00AD2DF2">
        <w:rPr>
          <w:rFonts w:ascii="Times New Roman" w:hAnsi="Times New Roman" w:cs="Times New Roman"/>
        </w:rPr>
        <w:t xml:space="preserve"> houses and moved in near this small congregation. Man</w:t>
      </w:r>
      <w:r w:rsidR="00320B3A" w:rsidRPr="00AD2DF2">
        <w:rPr>
          <w:rFonts w:ascii="Times New Roman" w:hAnsi="Times New Roman" w:cs="Times New Roman"/>
        </w:rPr>
        <w:t xml:space="preserve">y </w:t>
      </w:r>
      <w:r w:rsidR="005A0FB1" w:rsidRPr="00AD2DF2">
        <w:rPr>
          <w:rFonts w:ascii="Times New Roman" w:hAnsi="Times New Roman" w:cs="Times New Roman"/>
        </w:rPr>
        <w:t>new neighbors were starting out with young families</w:t>
      </w:r>
      <w:r w:rsidR="00320B3A" w:rsidRPr="00AD2DF2">
        <w:rPr>
          <w:rFonts w:ascii="Times New Roman" w:hAnsi="Times New Roman" w:cs="Times New Roman"/>
        </w:rPr>
        <w:t xml:space="preserve">, </w:t>
      </w:r>
      <w:r w:rsidR="005A0FB1" w:rsidRPr="00AD2DF2">
        <w:rPr>
          <w:rFonts w:ascii="Times New Roman" w:hAnsi="Times New Roman" w:cs="Times New Roman"/>
        </w:rPr>
        <w:t xml:space="preserve">eager for their children to learn about God’s love and the way to follow Jesus. They came and came until the little church was bursting at the seams. </w:t>
      </w:r>
      <w:proofErr w:type="gramStart"/>
      <w:r w:rsidR="005A0FB1" w:rsidRPr="00AD2DF2">
        <w:rPr>
          <w:rFonts w:ascii="Times New Roman" w:hAnsi="Times New Roman" w:cs="Times New Roman"/>
        </w:rPr>
        <w:t>So</w:t>
      </w:r>
      <w:proofErr w:type="gramEnd"/>
      <w:r w:rsidR="005A0FB1" w:rsidRPr="00AD2DF2">
        <w:rPr>
          <w:rFonts w:ascii="Times New Roman" w:hAnsi="Times New Roman" w:cs="Times New Roman"/>
        </w:rPr>
        <w:t xml:space="preserve"> the elders gathered to pray, to ask God to show them the way forward. As they prayed and conversed, a dream came into view. They dreamed of a community with open doors and ample rooms to welcome one and all.</w:t>
      </w:r>
    </w:p>
    <w:p w14:paraId="4CEE4D84" w14:textId="355D2B5E" w:rsidR="005A0FB1" w:rsidRPr="00AD2DF2" w:rsidRDefault="005A0FB1" w:rsidP="00AD2DF2">
      <w:pPr>
        <w:spacing w:line="276" w:lineRule="auto"/>
        <w:ind w:firstLine="720"/>
        <w:rPr>
          <w:rFonts w:ascii="Times New Roman" w:hAnsi="Times New Roman" w:cs="Times New Roman"/>
        </w:rPr>
      </w:pPr>
      <w:r w:rsidRPr="00AD2DF2">
        <w:rPr>
          <w:rFonts w:ascii="Times New Roman" w:hAnsi="Times New Roman" w:cs="Times New Roman"/>
        </w:rPr>
        <w:t xml:space="preserve">This took place in the 1950’s when St. Columba’s was a small congregation here in the outskirts of </w:t>
      </w:r>
      <w:proofErr w:type="spellStart"/>
      <w:r w:rsidRPr="00AD2DF2">
        <w:rPr>
          <w:rFonts w:ascii="Times New Roman" w:hAnsi="Times New Roman" w:cs="Times New Roman"/>
        </w:rPr>
        <w:t>Tenleytown</w:t>
      </w:r>
      <w:proofErr w:type="spellEnd"/>
      <w:r w:rsidRPr="00AD2DF2">
        <w:rPr>
          <w:rFonts w:ascii="Times New Roman" w:hAnsi="Times New Roman" w:cs="Times New Roman"/>
        </w:rPr>
        <w:t>. That dream became the large, welcoming church we know today. But first of course, those parishioners realized they had to build, which meant they had to raise money, which meant they had to give generously.</w:t>
      </w:r>
      <w:r w:rsidR="00320B3A" w:rsidRPr="00AD2DF2">
        <w:rPr>
          <w:rFonts w:ascii="Times New Roman" w:hAnsi="Times New Roman" w:cs="Times New Roman"/>
        </w:rPr>
        <w:t xml:space="preserve"> </w:t>
      </w:r>
      <w:proofErr w:type="gramStart"/>
      <w:r w:rsidR="00320B3A" w:rsidRPr="00AD2DF2">
        <w:rPr>
          <w:rFonts w:ascii="Times New Roman" w:hAnsi="Times New Roman" w:cs="Times New Roman"/>
        </w:rPr>
        <w:t>So</w:t>
      </w:r>
      <w:proofErr w:type="gramEnd"/>
      <w:r w:rsidRPr="00AD2DF2">
        <w:rPr>
          <w:rFonts w:ascii="Times New Roman" w:hAnsi="Times New Roman" w:cs="Times New Roman"/>
        </w:rPr>
        <w:t xml:space="preserve"> they did. </w:t>
      </w:r>
    </w:p>
    <w:p w14:paraId="038FF738" w14:textId="254E00C1" w:rsidR="002C7A40" w:rsidRPr="00AD2DF2" w:rsidRDefault="005A0FB1" w:rsidP="00AD2DF2">
      <w:pPr>
        <w:spacing w:line="276" w:lineRule="auto"/>
        <w:ind w:firstLine="720"/>
        <w:rPr>
          <w:rFonts w:ascii="Times New Roman" w:hAnsi="Times New Roman" w:cs="Times New Roman"/>
          <w:color w:val="010000"/>
        </w:rPr>
      </w:pPr>
      <w:r w:rsidRPr="00AD2DF2">
        <w:rPr>
          <w:rFonts w:ascii="Times New Roman" w:hAnsi="Times New Roman" w:cs="Times New Roman"/>
          <w:color w:val="010000"/>
        </w:rPr>
        <w:t xml:space="preserve">So generous were those earlier </w:t>
      </w:r>
      <w:r w:rsidR="00AD2DF2" w:rsidRPr="00AD2DF2">
        <w:rPr>
          <w:rFonts w:ascii="Times New Roman" w:hAnsi="Times New Roman" w:cs="Times New Roman"/>
          <w:color w:val="010000"/>
        </w:rPr>
        <w:t>Columban’s</w:t>
      </w:r>
      <w:r w:rsidRPr="00AD2DF2">
        <w:rPr>
          <w:rFonts w:ascii="Times New Roman" w:hAnsi="Times New Roman" w:cs="Times New Roman"/>
          <w:color w:val="010000"/>
        </w:rPr>
        <w:t xml:space="preserve">, that some even brought and gave their family silver; we have the records. </w:t>
      </w:r>
      <w:r w:rsidR="00F60D6C" w:rsidRPr="00AD2DF2">
        <w:rPr>
          <w:rFonts w:ascii="Times New Roman" w:hAnsi="Times New Roman" w:cs="Times New Roman"/>
          <w:color w:val="010000"/>
        </w:rPr>
        <w:t>M</w:t>
      </w:r>
      <w:r w:rsidRPr="00AD2DF2">
        <w:rPr>
          <w:rFonts w:ascii="Times New Roman" w:hAnsi="Times New Roman" w:cs="Times New Roman"/>
          <w:color w:val="010000"/>
        </w:rPr>
        <w:t>ost of the silver was sold to pay for construction. But there was a silversmith in our midst, who melted down some of the silver, and hammered out a chalice</w:t>
      </w:r>
      <w:r w:rsidR="00AD2DF2" w:rsidRPr="00AD2DF2">
        <w:rPr>
          <w:rFonts w:ascii="Times New Roman" w:hAnsi="Times New Roman" w:cs="Times New Roman"/>
          <w:color w:val="010000"/>
        </w:rPr>
        <w:t xml:space="preserve"> and</w:t>
      </w:r>
      <w:r w:rsidRPr="00AD2DF2">
        <w:rPr>
          <w:rFonts w:ascii="Times New Roman" w:hAnsi="Times New Roman" w:cs="Times New Roman"/>
          <w:color w:val="010000"/>
        </w:rPr>
        <w:t xml:space="preserve"> paten {acolytes present these items} – because we needed them, and as a reminder that in Christ we are one body. One body, each of us with generous hearts</w:t>
      </w:r>
      <w:r w:rsidR="00320B3A" w:rsidRPr="00AD2DF2">
        <w:rPr>
          <w:rFonts w:ascii="Times New Roman" w:hAnsi="Times New Roman" w:cs="Times New Roman"/>
          <w:color w:val="010000"/>
        </w:rPr>
        <w:t>, blessed to live God’s love</w:t>
      </w:r>
      <w:r w:rsidRPr="00AD2DF2">
        <w:rPr>
          <w:rFonts w:ascii="Times New Roman" w:hAnsi="Times New Roman" w:cs="Times New Roman"/>
          <w:color w:val="010000"/>
        </w:rPr>
        <w:t>.</w:t>
      </w:r>
      <w:r w:rsidR="00AD2DF2" w:rsidRPr="00AD2DF2">
        <w:rPr>
          <w:rFonts w:ascii="Times New Roman" w:hAnsi="Times New Roman" w:cs="Times New Roman"/>
          <w:color w:val="010000"/>
        </w:rPr>
        <w:t xml:space="preserve"> Amen.</w:t>
      </w:r>
    </w:p>
    <w:sectPr w:rsidR="002C7A40" w:rsidRPr="00AD2DF2" w:rsidSect="00F60D6C">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3105" w14:textId="77777777" w:rsidR="002A408D" w:rsidRDefault="002A408D" w:rsidP="00F60D6C">
      <w:r>
        <w:separator/>
      </w:r>
    </w:p>
  </w:endnote>
  <w:endnote w:type="continuationSeparator" w:id="0">
    <w:p w14:paraId="71C6C516" w14:textId="77777777" w:rsidR="002A408D" w:rsidRDefault="002A408D" w:rsidP="00F6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2365" w14:textId="77777777" w:rsidR="002A408D" w:rsidRDefault="002A408D" w:rsidP="00F60D6C">
      <w:r>
        <w:separator/>
      </w:r>
    </w:p>
  </w:footnote>
  <w:footnote w:type="continuationSeparator" w:id="0">
    <w:p w14:paraId="593A6AB4" w14:textId="77777777" w:rsidR="002A408D" w:rsidRDefault="002A408D" w:rsidP="00F6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575009"/>
      <w:docPartObj>
        <w:docPartGallery w:val="Page Numbers (Top of Page)"/>
        <w:docPartUnique/>
      </w:docPartObj>
    </w:sdtPr>
    <w:sdtContent>
      <w:p w14:paraId="308E5D1F" w14:textId="265CC321" w:rsidR="00F60D6C" w:rsidRDefault="00F60D6C" w:rsidP="00D172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734B8" w14:textId="77777777" w:rsidR="00F60D6C" w:rsidRDefault="00F60D6C" w:rsidP="00F60D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7406609"/>
      <w:docPartObj>
        <w:docPartGallery w:val="Page Numbers (Top of Page)"/>
        <w:docPartUnique/>
      </w:docPartObj>
    </w:sdtPr>
    <w:sdtContent>
      <w:p w14:paraId="3D7004AF" w14:textId="35905E01" w:rsidR="00F60D6C" w:rsidRDefault="00F60D6C" w:rsidP="00D172F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5DE03B" w14:textId="77777777" w:rsidR="00F60D6C" w:rsidRDefault="00F60D6C" w:rsidP="00F60D6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00590"/>
    <w:multiLevelType w:val="hybridMultilevel"/>
    <w:tmpl w:val="2846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30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AE"/>
    <w:rsid w:val="000747F2"/>
    <w:rsid w:val="000770D9"/>
    <w:rsid w:val="001C62AE"/>
    <w:rsid w:val="001D6912"/>
    <w:rsid w:val="001F3EEA"/>
    <w:rsid w:val="00215389"/>
    <w:rsid w:val="00246A90"/>
    <w:rsid w:val="00260B3E"/>
    <w:rsid w:val="002949CD"/>
    <w:rsid w:val="002A408D"/>
    <w:rsid w:val="002C7A40"/>
    <w:rsid w:val="0031777F"/>
    <w:rsid w:val="00320B3A"/>
    <w:rsid w:val="003326B0"/>
    <w:rsid w:val="0038179E"/>
    <w:rsid w:val="003B3F79"/>
    <w:rsid w:val="003B567E"/>
    <w:rsid w:val="003E0279"/>
    <w:rsid w:val="003E3C1F"/>
    <w:rsid w:val="004853DD"/>
    <w:rsid w:val="004970AE"/>
    <w:rsid w:val="00503AF3"/>
    <w:rsid w:val="005A0FB1"/>
    <w:rsid w:val="005A7041"/>
    <w:rsid w:val="005C32F8"/>
    <w:rsid w:val="005D2AA0"/>
    <w:rsid w:val="00610EF1"/>
    <w:rsid w:val="0067509E"/>
    <w:rsid w:val="00702150"/>
    <w:rsid w:val="00775A06"/>
    <w:rsid w:val="00780761"/>
    <w:rsid w:val="007A52CB"/>
    <w:rsid w:val="007F09D6"/>
    <w:rsid w:val="00896C16"/>
    <w:rsid w:val="008C1272"/>
    <w:rsid w:val="008C2B56"/>
    <w:rsid w:val="009350BF"/>
    <w:rsid w:val="0099631A"/>
    <w:rsid w:val="009B620B"/>
    <w:rsid w:val="009E1B22"/>
    <w:rsid w:val="009E6771"/>
    <w:rsid w:val="00A9044C"/>
    <w:rsid w:val="00AC410E"/>
    <w:rsid w:val="00AC6D50"/>
    <w:rsid w:val="00AD2DF2"/>
    <w:rsid w:val="00B5471F"/>
    <w:rsid w:val="00B9444A"/>
    <w:rsid w:val="00BA3ECC"/>
    <w:rsid w:val="00C35B25"/>
    <w:rsid w:val="00D04A80"/>
    <w:rsid w:val="00D2113B"/>
    <w:rsid w:val="00D6053C"/>
    <w:rsid w:val="00D97864"/>
    <w:rsid w:val="00DB6CD9"/>
    <w:rsid w:val="00E81E71"/>
    <w:rsid w:val="00E83B56"/>
    <w:rsid w:val="00ED09DD"/>
    <w:rsid w:val="00EE5DE1"/>
    <w:rsid w:val="00EF2B45"/>
    <w:rsid w:val="00F0274A"/>
    <w:rsid w:val="00F60D6C"/>
    <w:rsid w:val="00FB357D"/>
    <w:rsid w:val="00FE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3E7E85"/>
  <w15:chartTrackingRefBased/>
  <w15:docId w15:val="{FF4E0480-FF96-5B47-AAAA-C46AF57B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CC"/>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1C62A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C62A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C62A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C62AE"/>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C62AE"/>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C62AE"/>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C62AE"/>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C62AE"/>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C62AE"/>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2AE"/>
    <w:rPr>
      <w:rFonts w:eastAsiaTheme="majorEastAsia" w:cstheme="majorBidi"/>
      <w:color w:val="272727" w:themeColor="text1" w:themeTint="D8"/>
    </w:rPr>
  </w:style>
  <w:style w:type="paragraph" w:styleId="Title">
    <w:name w:val="Title"/>
    <w:basedOn w:val="Normal"/>
    <w:next w:val="Normal"/>
    <w:link w:val="TitleChar"/>
    <w:uiPriority w:val="10"/>
    <w:qFormat/>
    <w:rsid w:val="001C62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C6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2A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C6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2AE"/>
    <w:pPr>
      <w:spacing w:before="160" w:after="160" w:line="278"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1C62AE"/>
    <w:rPr>
      <w:i/>
      <w:iCs/>
      <w:color w:val="404040" w:themeColor="text1" w:themeTint="BF"/>
    </w:rPr>
  </w:style>
  <w:style w:type="paragraph" w:styleId="ListParagraph">
    <w:name w:val="List Paragraph"/>
    <w:basedOn w:val="Normal"/>
    <w:uiPriority w:val="34"/>
    <w:qFormat/>
    <w:rsid w:val="001C62AE"/>
    <w:pPr>
      <w:spacing w:after="160" w:line="278"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1C62AE"/>
    <w:rPr>
      <w:i/>
      <w:iCs/>
      <w:color w:val="0F4761" w:themeColor="accent1" w:themeShade="BF"/>
    </w:rPr>
  </w:style>
  <w:style w:type="paragraph" w:styleId="IntenseQuote">
    <w:name w:val="Intense Quote"/>
    <w:basedOn w:val="Normal"/>
    <w:next w:val="Normal"/>
    <w:link w:val="IntenseQuoteChar"/>
    <w:uiPriority w:val="30"/>
    <w:qFormat/>
    <w:rsid w:val="001C62A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C62AE"/>
    <w:rPr>
      <w:i/>
      <w:iCs/>
      <w:color w:val="0F4761" w:themeColor="accent1" w:themeShade="BF"/>
    </w:rPr>
  </w:style>
  <w:style w:type="character" w:styleId="IntenseReference">
    <w:name w:val="Intense Reference"/>
    <w:basedOn w:val="DefaultParagraphFont"/>
    <w:uiPriority w:val="32"/>
    <w:qFormat/>
    <w:rsid w:val="001C62AE"/>
    <w:rPr>
      <w:b/>
      <w:bCs/>
      <w:smallCaps/>
      <w:color w:val="0F4761" w:themeColor="accent1" w:themeShade="BF"/>
      <w:spacing w:val="5"/>
    </w:rPr>
  </w:style>
  <w:style w:type="character" w:styleId="Hyperlink">
    <w:name w:val="Hyperlink"/>
    <w:basedOn w:val="DefaultParagraphFont"/>
    <w:uiPriority w:val="99"/>
    <w:unhideWhenUsed/>
    <w:rsid w:val="002C7A40"/>
    <w:rPr>
      <w:color w:val="467886" w:themeColor="hyperlink"/>
      <w:u w:val="single"/>
    </w:rPr>
  </w:style>
  <w:style w:type="character" w:styleId="UnresolvedMention">
    <w:name w:val="Unresolved Mention"/>
    <w:basedOn w:val="DefaultParagraphFont"/>
    <w:uiPriority w:val="99"/>
    <w:semiHidden/>
    <w:unhideWhenUsed/>
    <w:rsid w:val="002C7A40"/>
    <w:rPr>
      <w:color w:val="605E5C"/>
      <w:shd w:val="clear" w:color="auto" w:fill="E1DFDD"/>
    </w:rPr>
  </w:style>
  <w:style w:type="paragraph" w:styleId="NoSpacing">
    <w:name w:val="No Spacing"/>
    <w:uiPriority w:val="1"/>
    <w:qFormat/>
    <w:rsid w:val="005A7041"/>
    <w:pPr>
      <w:spacing w:after="0" w:line="240" w:lineRule="auto"/>
    </w:pPr>
  </w:style>
  <w:style w:type="character" w:styleId="FollowedHyperlink">
    <w:name w:val="FollowedHyperlink"/>
    <w:basedOn w:val="DefaultParagraphFont"/>
    <w:uiPriority w:val="99"/>
    <w:semiHidden/>
    <w:unhideWhenUsed/>
    <w:rsid w:val="005A7041"/>
    <w:rPr>
      <w:color w:val="96607D" w:themeColor="followedHyperlink"/>
      <w:u w:val="single"/>
    </w:rPr>
  </w:style>
  <w:style w:type="paragraph" w:styleId="Header">
    <w:name w:val="header"/>
    <w:basedOn w:val="Normal"/>
    <w:link w:val="HeaderChar"/>
    <w:uiPriority w:val="99"/>
    <w:unhideWhenUsed/>
    <w:rsid w:val="00F60D6C"/>
    <w:pPr>
      <w:tabs>
        <w:tab w:val="center" w:pos="4680"/>
        <w:tab w:val="right" w:pos="9360"/>
      </w:tabs>
    </w:pPr>
  </w:style>
  <w:style w:type="character" w:customStyle="1" w:styleId="HeaderChar">
    <w:name w:val="Header Char"/>
    <w:basedOn w:val="DefaultParagraphFont"/>
    <w:link w:val="Header"/>
    <w:uiPriority w:val="99"/>
    <w:rsid w:val="00F60D6C"/>
    <w:rPr>
      <w:rFonts w:eastAsiaTheme="minorEastAsia"/>
      <w:kern w:val="0"/>
      <w14:ligatures w14:val="none"/>
    </w:rPr>
  </w:style>
  <w:style w:type="character" w:styleId="PageNumber">
    <w:name w:val="page number"/>
    <w:basedOn w:val="DefaultParagraphFont"/>
    <w:uiPriority w:val="99"/>
    <w:semiHidden/>
    <w:unhideWhenUsed/>
    <w:rsid w:val="00F6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9347">
      <w:bodyDiv w:val="1"/>
      <w:marLeft w:val="0"/>
      <w:marRight w:val="0"/>
      <w:marTop w:val="0"/>
      <w:marBottom w:val="0"/>
      <w:divBdr>
        <w:top w:val="none" w:sz="0" w:space="0" w:color="auto"/>
        <w:left w:val="none" w:sz="0" w:space="0" w:color="auto"/>
        <w:bottom w:val="none" w:sz="0" w:space="0" w:color="auto"/>
        <w:right w:val="none" w:sz="0" w:space="0" w:color="auto"/>
      </w:divBdr>
    </w:div>
    <w:div w:id="324819843">
      <w:bodyDiv w:val="1"/>
      <w:marLeft w:val="0"/>
      <w:marRight w:val="0"/>
      <w:marTop w:val="0"/>
      <w:marBottom w:val="0"/>
      <w:divBdr>
        <w:top w:val="none" w:sz="0" w:space="0" w:color="auto"/>
        <w:left w:val="none" w:sz="0" w:space="0" w:color="auto"/>
        <w:bottom w:val="none" w:sz="0" w:space="0" w:color="auto"/>
        <w:right w:val="none" w:sz="0" w:space="0" w:color="auto"/>
      </w:divBdr>
    </w:div>
    <w:div w:id="732001778">
      <w:bodyDiv w:val="1"/>
      <w:marLeft w:val="0"/>
      <w:marRight w:val="0"/>
      <w:marTop w:val="0"/>
      <w:marBottom w:val="0"/>
      <w:divBdr>
        <w:top w:val="none" w:sz="0" w:space="0" w:color="auto"/>
        <w:left w:val="none" w:sz="0" w:space="0" w:color="auto"/>
        <w:bottom w:val="none" w:sz="0" w:space="0" w:color="auto"/>
        <w:right w:val="none" w:sz="0" w:space="0" w:color="auto"/>
      </w:divBdr>
    </w:div>
    <w:div w:id="756558511">
      <w:bodyDiv w:val="1"/>
      <w:marLeft w:val="0"/>
      <w:marRight w:val="0"/>
      <w:marTop w:val="0"/>
      <w:marBottom w:val="0"/>
      <w:divBdr>
        <w:top w:val="none" w:sz="0" w:space="0" w:color="auto"/>
        <w:left w:val="none" w:sz="0" w:space="0" w:color="auto"/>
        <w:bottom w:val="none" w:sz="0" w:space="0" w:color="auto"/>
        <w:right w:val="none" w:sz="0" w:space="0" w:color="auto"/>
      </w:divBdr>
    </w:div>
    <w:div w:id="938102638">
      <w:bodyDiv w:val="1"/>
      <w:marLeft w:val="0"/>
      <w:marRight w:val="0"/>
      <w:marTop w:val="0"/>
      <w:marBottom w:val="0"/>
      <w:divBdr>
        <w:top w:val="none" w:sz="0" w:space="0" w:color="auto"/>
        <w:left w:val="none" w:sz="0" w:space="0" w:color="auto"/>
        <w:bottom w:val="none" w:sz="0" w:space="0" w:color="auto"/>
        <w:right w:val="none" w:sz="0" w:space="0" w:color="auto"/>
      </w:divBdr>
    </w:div>
    <w:div w:id="1586575118">
      <w:bodyDiv w:val="1"/>
      <w:marLeft w:val="0"/>
      <w:marRight w:val="0"/>
      <w:marTop w:val="0"/>
      <w:marBottom w:val="0"/>
      <w:divBdr>
        <w:top w:val="none" w:sz="0" w:space="0" w:color="auto"/>
        <w:left w:val="none" w:sz="0" w:space="0" w:color="auto"/>
        <w:bottom w:val="none" w:sz="0" w:space="0" w:color="auto"/>
        <w:right w:val="none" w:sz="0" w:space="0" w:color="auto"/>
      </w:divBdr>
    </w:div>
    <w:div w:id="1638413129">
      <w:bodyDiv w:val="1"/>
      <w:marLeft w:val="0"/>
      <w:marRight w:val="0"/>
      <w:marTop w:val="0"/>
      <w:marBottom w:val="0"/>
      <w:divBdr>
        <w:top w:val="none" w:sz="0" w:space="0" w:color="auto"/>
        <w:left w:val="none" w:sz="0" w:space="0" w:color="auto"/>
        <w:bottom w:val="none" w:sz="0" w:space="0" w:color="auto"/>
        <w:right w:val="none" w:sz="0" w:space="0" w:color="auto"/>
      </w:divBdr>
    </w:div>
    <w:div w:id="181390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Ledlie Laughlin</dc:creator>
  <cp:keywords/>
  <dc:description/>
  <cp:lastModifiedBy>Ledlie Laughlin</cp:lastModifiedBy>
  <cp:revision>2</cp:revision>
  <dcterms:created xsi:type="dcterms:W3CDTF">2024-11-04T14:01:00Z</dcterms:created>
  <dcterms:modified xsi:type="dcterms:W3CDTF">2024-11-04T14:01:00Z</dcterms:modified>
</cp:coreProperties>
</file>